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1E" w:rsidRPr="00050AE0" w:rsidRDefault="00A2621E" w:rsidP="00DF1E0A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50AE0">
        <w:rPr>
          <w:rFonts w:ascii="Arial" w:hAnsi="Arial" w:cs="Arial"/>
          <w:b/>
          <w:sz w:val="20"/>
          <w:szCs w:val="20"/>
        </w:rPr>
        <w:t>O Ś W I A D C Z E N I E</w:t>
      </w:r>
      <w:r w:rsidR="003C5202" w:rsidRPr="00050AE0">
        <w:rPr>
          <w:rFonts w:ascii="Arial" w:hAnsi="Arial" w:cs="Arial"/>
          <w:b/>
          <w:sz w:val="20"/>
          <w:szCs w:val="20"/>
        </w:rPr>
        <w:t xml:space="preserve">  </w:t>
      </w:r>
      <w:r w:rsidR="00E5189B">
        <w:rPr>
          <w:rFonts w:ascii="Arial" w:hAnsi="Arial" w:cs="Arial"/>
          <w:b/>
          <w:sz w:val="20"/>
          <w:szCs w:val="20"/>
        </w:rPr>
        <w:t xml:space="preserve"> </w:t>
      </w:r>
      <w:r w:rsidR="00DF1E0A">
        <w:rPr>
          <w:rFonts w:ascii="Arial" w:hAnsi="Arial" w:cs="Arial"/>
          <w:b/>
          <w:sz w:val="20"/>
          <w:szCs w:val="20"/>
        </w:rPr>
        <w:t>W N I O S K O D A W C Y</w:t>
      </w:r>
    </w:p>
    <w:p w:rsidR="003C5202" w:rsidRPr="00050AE0" w:rsidRDefault="003C5202" w:rsidP="00AB1D25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3C5202" w:rsidRDefault="003C5202" w:rsidP="00350823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642A7D">
        <w:rPr>
          <w:rFonts w:ascii="Arial" w:hAnsi="Arial" w:cs="Arial"/>
          <w:b/>
          <w:sz w:val="20"/>
          <w:szCs w:val="20"/>
        </w:rPr>
        <w:t xml:space="preserve">O </w:t>
      </w:r>
      <w:r w:rsidR="00C519E4">
        <w:rPr>
          <w:rFonts w:ascii="Arial" w:hAnsi="Arial" w:cs="Arial"/>
          <w:b/>
          <w:sz w:val="20"/>
          <w:szCs w:val="20"/>
        </w:rPr>
        <w:t xml:space="preserve">dochodach swoich albo członka </w:t>
      </w:r>
      <w:r w:rsidR="00920C54">
        <w:rPr>
          <w:rFonts w:ascii="Arial" w:hAnsi="Arial" w:cs="Arial"/>
          <w:b/>
          <w:sz w:val="20"/>
          <w:szCs w:val="20"/>
        </w:rPr>
        <w:t>gospodarstwa domowego</w:t>
      </w:r>
      <w:r w:rsidRPr="00642A7D">
        <w:rPr>
          <w:rFonts w:ascii="Arial" w:hAnsi="Arial" w:cs="Arial"/>
          <w:b/>
          <w:sz w:val="20"/>
          <w:szCs w:val="20"/>
        </w:rPr>
        <w:t xml:space="preserve"> osiągniętych w okresie trzech miesięcy</w:t>
      </w:r>
      <w:r w:rsidR="00642A7D">
        <w:rPr>
          <w:rFonts w:ascii="Arial" w:hAnsi="Arial" w:cs="Arial"/>
          <w:b/>
          <w:sz w:val="20"/>
          <w:szCs w:val="20"/>
        </w:rPr>
        <w:t xml:space="preserve"> poprzedzają</w:t>
      </w:r>
      <w:r w:rsidRPr="00642A7D">
        <w:rPr>
          <w:rFonts w:ascii="Arial" w:hAnsi="Arial" w:cs="Arial"/>
          <w:b/>
          <w:sz w:val="20"/>
          <w:szCs w:val="20"/>
        </w:rPr>
        <w:t>cych miesiąc</w:t>
      </w:r>
      <w:r w:rsidR="00642A7D">
        <w:rPr>
          <w:rFonts w:ascii="Arial" w:hAnsi="Arial" w:cs="Arial"/>
          <w:b/>
          <w:sz w:val="20"/>
          <w:szCs w:val="20"/>
        </w:rPr>
        <w:t xml:space="preserve"> złoż</w:t>
      </w:r>
      <w:r w:rsidR="00050AE0">
        <w:rPr>
          <w:rFonts w:ascii="Arial" w:hAnsi="Arial" w:cs="Arial"/>
          <w:b/>
          <w:sz w:val="20"/>
          <w:szCs w:val="20"/>
        </w:rPr>
        <w:t>enia wniosku o </w:t>
      </w:r>
      <w:r w:rsidRPr="00642A7D">
        <w:rPr>
          <w:rFonts w:ascii="Arial" w:hAnsi="Arial" w:cs="Arial"/>
          <w:b/>
          <w:sz w:val="20"/>
          <w:szCs w:val="20"/>
        </w:rPr>
        <w:t>dodatek mieszkaniowy innych niż dochody podlegające opodatkowaniu podatkiem dochodowym</w:t>
      </w:r>
      <w:r w:rsidR="00642A7D" w:rsidRPr="00642A7D">
        <w:rPr>
          <w:rFonts w:ascii="Arial" w:hAnsi="Arial" w:cs="Arial"/>
          <w:b/>
          <w:sz w:val="20"/>
          <w:szCs w:val="20"/>
        </w:rPr>
        <w:t xml:space="preserve"> od osób fizycznych na zasadach określonych w art. 27,</w:t>
      </w:r>
      <w:r w:rsidR="00642A7D">
        <w:rPr>
          <w:rFonts w:ascii="Arial" w:hAnsi="Arial" w:cs="Arial"/>
          <w:b/>
          <w:sz w:val="20"/>
          <w:szCs w:val="20"/>
        </w:rPr>
        <w:t xml:space="preserve"> </w:t>
      </w:r>
      <w:r w:rsidR="00642A7D" w:rsidRPr="00642A7D">
        <w:rPr>
          <w:rFonts w:ascii="Arial" w:hAnsi="Arial" w:cs="Arial"/>
          <w:b/>
          <w:sz w:val="20"/>
          <w:szCs w:val="20"/>
        </w:rPr>
        <w:t>art.</w:t>
      </w:r>
      <w:r w:rsidR="00DE3F1C">
        <w:rPr>
          <w:rFonts w:ascii="Arial" w:hAnsi="Arial" w:cs="Arial"/>
          <w:b/>
          <w:sz w:val="20"/>
          <w:szCs w:val="20"/>
        </w:rPr>
        <w:t xml:space="preserve"> </w:t>
      </w:r>
      <w:r w:rsidR="00642A7D" w:rsidRPr="00642A7D">
        <w:rPr>
          <w:rFonts w:ascii="Arial" w:hAnsi="Arial" w:cs="Arial"/>
          <w:b/>
          <w:sz w:val="20"/>
          <w:szCs w:val="20"/>
        </w:rPr>
        <w:t>30b,</w:t>
      </w:r>
      <w:r w:rsidR="00DE3F1C">
        <w:rPr>
          <w:rFonts w:ascii="Arial" w:hAnsi="Arial" w:cs="Arial"/>
          <w:b/>
          <w:sz w:val="20"/>
          <w:szCs w:val="20"/>
        </w:rPr>
        <w:t xml:space="preserve"> </w:t>
      </w:r>
      <w:r w:rsidR="00642A7D" w:rsidRPr="00642A7D">
        <w:rPr>
          <w:rFonts w:ascii="Arial" w:hAnsi="Arial" w:cs="Arial"/>
          <w:b/>
          <w:sz w:val="20"/>
          <w:szCs w:val="20"/>
        </w:rPr>
        <w:t>art.,</w:t>
      </w:r>
      <w:r w:rsidR="00642A7D">
        <w:rPr>
          <w:rFonts w:ascii="Arial" w:hAnsi="Arial" w:cs="Arial"/>
          <w:b/>
          <w:sz w:val="20"/>
          <w:szCs w:val="20"/>
        </w:rPr>
        <w:t xml:space="preserve"> </w:t>
      </w:r>
      <w:r w:rsidR="00642A7D" w:rsidRPr="00642A7D">
        <w:rPr>
          <w:rFonts w:ascii="Arial" w:hAnsi="Arial" w:cs="Arial"/>
          <w:b/>
          <w:sz w:val="20"/>
          <w:szCs w:val="20"/>
        </w:rPr>
        <w:t>30c ,</w:t>
      </w:r>
      <w:r w:rsidR="00642A7D">
        <w:rPr>
          <w:rFonts w:ascii="Arial" w:hAnsi="Arial" w:cs="Arial"/>
          <w:b/>
          <w:sz w:val="20"/>
          <w:szCs w:val="20"/>
        </w:rPr>
        <w:t xml:space="preserve"> </w:t>
      </w:r>
      <w:r w:rsidR="00642A7D" w:rsidRPr="00642A7D">
        <w:rPr>
          <w:rFonts w:ascii="Arial" w:hAnsi="Arial" w:cs="Arial"/>
          <w:b/>
          <w:sz w:val="20"/>
          <w:szCs w:val="20"/>
        </w:rPr>
        <w:t>art.30e i</w:t>
      </w:r>
      <w:r w:rsidR="00350823">
        <w:rPr>
          <w:rFonts w:ascii="Arial" w:hAnsi="Arial" w:cs="Arial"/>
          <w:b/>
          <w:sz w:val="20"/>
          <w:szCs w:val="20"/>
        </w:rPr>
        <w:t> </w:t>
      </w:r>
      <w:r w:rsidR="00642A7D" w:rsidRPr="00642A7D">
        <w:rPr>
          <w:rFonts w:ascii="Arial" w:hAnsi="Arial" w:cs="Arial"/>
          <w:b/>
          <w:sz w:val="20"/>
          <w:szCs w:val="20"/>
        </w:rPr>
        <w:t xml:space="preserve">art. </w:t>
      </w:r>
      <w:smartTag w:uri="urn:schemas-microsoft-com:office:smarttags" w:element="metricconverter">
        <w:smartTagPr>
          <w:attr w:name="ProductID" w:val="30 f"/>
        </w:smartTagPr>
        <w:r w:rsidR="00642A7D" w:rsidRPr="00642A7D">
          <w:rPr>
            <w:rFonts w:ascii="Arial" w:hAnsi="Arial" w:cs="Arial"/>
            <w:b/>
            <w:sz w:val="20"/>
            <w:szCs w:val="20"/>
          </w:rPr>
          <w:t>30 f</w:t>
        </w:r>
      </w:smartTag>
      <w:r w:rsidR="00642A7D" w:rsidRPr="00642A7D">
        <w:rPr>
          <w:rFonts w:ascii="Arial" w:hAnsi="Arial" w:cs="Arial"/>
          <w:b/>
          <w:sz w:val="20"/>
          <w:szCs w:val="20"/>
        </w:rPr>
        <w:t xml:space="preserve"> ustawy z dnia 26 lipca 1991 r. o podatku dochodowym od osób fizycznych</w:t>
      </w:r>
      <w:r w:rsidR="00920C54">
        <w:rPr>
          <w:rFonts w:ascii="Arial" w:hAnsi="Arial" w:cs="Arial"/>
          <w:b/>
          <w:sz w:val="20"/>
          <w:szCs w:val="20"/>
        </w:rPr>
        <w:t>, innych źródłach utrzymania</w:t>
      </w:r>
      <w:r w:rsidR="00642A7D" w:rsidRPr="00642A7D">
        <w:rPr>
          <w:rFonts w:ascii="Arial" w:hAnsi="Arial" w:cs="Arial"/>
          <w:b/>
          <w:sz w:val="20"/>
          <w:szCs w:val="20"/>
        </w:rPr>
        <w:t xml:space="preserve"> </w:t>
      </w:r>
      <w:r w:rsidR="00920C54">
        <w:rPr>
          <w:rFonts w:ascii="Arial" w:hAnsi="Arial" w:cs="Arial"/>
          <w:b/>
          <w:sz w:val="20"/>
          <w:szCs w:val="20"/>
        </w:rPr>
        <w:t>oraz pomniejszeniach ujętych w deklaracji o dochodach</w:t>
      </w:r>
    </w:p>
    <w:p w:rsidR="00050AE0" w:rsidRPr="00642A7D" w:rsidRDefault="00050AE0" w:rsidP="00350823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3638"/>
        <w:gridCol w:w="608"/>
        <w:gridCol w:w="608"/>
        <w:gridCol w:w="609"/>
        <w:gridCol w:w="58"/>
        <w:gridCol w:w="550"/>
        <w:gridCol w:w="608"/>
        <w:gridCol w:w="609"/>
        <w:gridCol w:w="422"/>
        <w:gridCol w:w="186"/>
        <w:gridCol w:w="608"/>
        <w:gridCol w:w="609"/>
        <w:gridCol w:w="608"/>
        <w:gridCol w:w="609"/>
      </w:tblGrid>
      <w:tr w:rsidR="005C46AB" w:rsidRPr="001317E1" w:rsidTr="001317E1">
        <w:tc>
          <w:tcPr>
            <w:tcW w:w="439" w:type="dxa"/>
            <w:vMerge w:val="restart"/>
            <w:shd w:val="clear" w:color="auto" w:fill="auto"/>
          </w:tcPr>
          <w:p w:rsidR="005C46AB" w:rsidRPr="001317E1" w:rsidRDefault="005C46AB" w:rsidP="001317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10330" w:type="dxa"/>
            <w:gridSpan w:val="14"/>
            <w:shd w:val="clear" w:color="auto" w:fill="auto"/>
          </w:tcPr>
          <w:p w:rsidR="005C46AB" w:rsidRPr="001317E1" w:rsidRDefault="005C46AB" w:rsidP="003214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DANE WNIOSKODAWCY</w:t>
            </w:r>
          </w:p>
        </w:tc>
      </w:tr>
      <w:tr w:rsidR="00D730C7" w:rsidRPr="001317E1" w:rsidTr="001317E1">
        <w:trPr>
          <w:trHeight w:val="561"/>
        </w:trPr>
        <w:tc>
          <w:tcPr>
            <w:tcW w:w="439" w:type="dxa"/>
            <w:vMerge/>
            <w:shd w:val="clear" w:color="auto" w:fill="auto"/>
          </w:tcPr>
          <w:p w:rsidR="00D730C7" w:rsidRPr="001317E1" w:rsidRDefault="00D730C7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:rsidR="00D730C7" w:rsidRPr="001317E1" w:rsidRDefault="00867413" w:rsidP="003214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Imię i</w:t>
            </w:r>
            <w:r w:rsidR="00333CD7" w:rsidRPr="001317E1">
              <w:rPr>
                <w:rFonts w:ascii="Arial" w:hAnsi="Arial" w:cs="Arial"/>
                <w:b/>
                <w:sz w:val="20"/>
                <w:szCs w:val="20"/>
              </w:rPr>
              <w:t xml:space="preserve"> nazwisko</w:t>
            </w:r>
          </w:p>
        </w:tc>
        <w:tc>
          <w:tcPr>
            <w:tcW w:w="6692" w:type="dxa"/>
            <w:gridSpan w:val="13"/>
            <w:shd w:val="clear" w:color="auto" w:fill="auto"/>
          </w:tcPr>
          <w:p w:rsidR="00D730C7" w:rsidRPr="001317E1" w:rsidRDefault="00D730C7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30C7" w:rsidRPr="001317E1" w:rsidRDefault="00D730C7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30C7" w:rsidRPr="001317E1" w:rsidRDefault="00D730C7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46AB" w:rsidRPr="001317E1" w:rsidTr="00023502">
        <w:trPr>
          <w:trHeight w:val="416"/>
        </w:trPr>
        <w:tc>
          <w:tcPr>
            <w:tcW w:w="439" w:type="dxa"/>
            <w:vMerge/>
            <w:shd w:val="clear" w:color="auto" w:fill="auto"/>
          </w:tcPr>
          <w:p w:rsidR="005C46AB" w:rsidRPr="001317E1" w:rsidRDefault="005C46AB" w:rsidP="005D49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:rsidR="00AF629D" w:rsidRPr="001317E1" w:rsidRDefault="00AF629D" w:rsidP="003214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PESEL</w:t>
            </w:r>
          </w:p>
        </w:tc>
        <w:tc>
          <w:tcPr>
            <w:tcW w:w="608" w:type="dxa"/>
            <w:shd w:val="clear" w:color="auto" w:fill="auto"/>
          </w:tcPr>
          <w:p w:rsidR="005C46AB" w:rsidRPr="001317E1" w:rsidRDefault="005C46AB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29D" w:rsidRPr="001317E1" w:rsidRDefault="00AF629D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auto"/>
          </w:tcPr>
          <w:p w:rsidR="005C46AB" w:rsidRPr="001317E1" w:rsidRDefault="005C46AB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auto"/>
          </w:tcPr>
          <w:p w:rsidR="005C46AB" w:rsidRPr="001317E1" w:rsidRDefault="005C46AB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shd w:val="clear" w:color="auto" w:fill="auto"/>
          </w:tcPr>
          <w:p w:rsidR="005C46AB" w:rsidRPr="001317E1" w:rsidRDefault="005C46AB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auto"/>
          </w:tcPr>
          <w:p w:rsidR="005C46AB" w:rsidRPr="001317E1" w:rsidRDefault="005C46AB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auto"/>
          </w:tcPr>
          <w:p w:rsidR="005C46AB" w:rsidRPr="001317E1" w:rsidRDefault="005C46AB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shd w:val="clear" w:color="auto" w:fill="auto"/>
          </w:tcPr>
          <w:p w:rsidR="005C46AB" w:rsidRPr="001317E1" w:rsidRDefault="005C46AB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auto"/>
          </w:tcPr>
          <w:p w:rsidR="005C46AB" w:rsidRPr="001317E1" w:rsidRDefault="005C46AB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auto"/>
          </w:tcPr>
          <w:p w:rsidR="005C46AB" w:rsidRPr="001317E1" w:rsidRDefault="005C46AB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auto"/>
          </w:tcPr>
          <w:p w:rsidR="005C46AB" w:rsidRPr="001317E1" w:rsidRDefault="005C46AB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auto"/>
          </w:tcPr>
          <w:p w:rsidR="005C46AB" w:rsidRPr="001317E1" w:rsidRDefault="005C46AB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629D" w:rsidRPr="001317E1" w:rsidTr="001317E1">
        <w:trPr>
          <w:trHeight w:val="532"/>
        </w:trPr>
        <w:tc>
          <w:tcPr>
            <w:tcW w:w="439" w:type="dxa"/>
            <w:shd w:val="clear" w:color="auto" w:fill="auto"/>
          </w:tcPr>
          <w:p w:rsidR="00AF629D" w:rsidRPr="001317E1" w:rsidRDefault="00622707" w:rsidP="005D49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0330" w:type="dxa"/>
            <w:gridSpan w:val="14"/>
            <w:shd w:val="clear" w:color="auto" w:fill="auto"/>
          </w:tcPr>
          <w:p w:rsidR="007D5823" w:rsidRPr="001317E1" w:rsidRDefault="00622707" w:rsidP="003214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Oświadczam, ż</w:t>
            </w:r>
            <w:r w:rsidR="00AF629D" w:rsidRPr="001317E1">
              <w:rPr>
                <w:rFonts w:ascii="Arial" w:hAnsi="Arial" w:cs="Arial"/>
                <w:b/>
                <w:sz w:val="20"/>
                <w:szCs w:val="20"/>
              </w:rPr>
              <w:t xml:space="preserve">e w okresie wykazywanym we wniosku o dodatek mieszkaniowy uzyskałam/łem dochód </w:t>
            </w:r>
            <w:r w:rsidR="00321497" w:rsidRPr="001317E1">
              <w:rPr>
                <w:rFonts w:ascii="Arial" w:hAnsi="Arial" w:cs="Arial"/>
                <w:b/>
                <w:sz w:val="20"/>
                <w:szCs w:val="20"/>
              </w:rPr>
              <w:t xml:space="preserve">nieopodatkowany </w:t>
            </w:r>
            <w:r w:rsidR="00EA7FF4" w:rsidRPr="00435FA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C658E1" w:rsidRPr="00435FA7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EA7FF4" w:rsidRPr="00435FA7">
              <w:rPr>
                <w:rFonts w:ascii="Arial" w:hAnsi="Arial" w:cs="Arial"/>
                <w:b/>
                <w:sz w:val="20"/>
                <w:szCs w:val="20"/>
              </w:rPr>
              <w:t>patrz pouczenie)</w:t>
            </w:r>
          </w:p>
        </w:tc>
      </w:tr>
      <w:tr w:rsidR="009C2892" w:rsidRPr="001317E1" w:rsidTr="001317E1">
        <w:tc>
          <w:tcPr>
            <w:tcW w:w="439" w:type="dxa"/>
            <w:vMerge w:val="restart"/>
            <w:shd w:val="clear" w:color="auto" w:fill="auto"/>
          </w:tcPr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0" w:type="dxa"/>
            <w:gridSpan w:val="9"/>
            <w:shd w:val="clear" w:color="auto" w:fill="auto"/>
          </w:tcPr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Z tytułu</w:t>
            </w:r>
            <w:r w:rsidR="00321497" w:rsidRPr="001317E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620" w:type="dxa"/>
            <w:gridSpan w:val="5"/>
            <w:shd w:val="clear" w:color="auto" w:fill="auto"/>
          </w:tcPr>
          <w:p w:rsidR="009C2892" w:rsidRPr="001317E1" w:rsidRDefault="007B30C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9C2892" w:rsidRPr="001317E1">
              <w:rPr>
                <w:rFonts w:ascii="Arial" w:hAnsi="Arial" w:cs="Arial"/>
                <w:b/>
                <w:sz w:val="20"/>
                <w:szCs w:val="20"/>
              </w:rPr>
              <w:t xml:space="preserve"> wysokości:</w:t>
            </w:r>
          </w:p>
        </w:tc>
      </w:tr>
      <w:tr w:rsidR="009C2892" w:rsidRPr="001317E1" w:rsidTr="001317E1">
        <w:tc>
          <w:tcPr>
            <w:tcW w:w="439" w:type="dxa"/>
            <w:vMerge/>
            <w:shd w:val="clear" w:color="auto" w:fill="auto"/>
          </w:tcPr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0" w:type="dxa"/>
            <w:gridSpan w:val="9"/>
            <w:shd w:val="clear" w:color="auto" w:fill="auto"/>
          </w:tcPr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2892" w:rsidRPr="001317E1" w:rsidRDefault="001F73E9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0" w:type="dxa"/>
            <w:gridSpan w:val="5"/>
            <w:shd w:val="clear" w:color="auto" w:fill="auto"/>
          </w:tcPr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2892" w:rsidRPr="001317E1" w:rsidTr="001317E1">
        <w:tc>
          <w:tcPr>
            <w:tcW w:w="439" w:type="dxa"/>
            <w:vMerge/>
            <w:shd w:val="clear" w:color="auto" w:fill="auto"/>
          </w:tcPr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0" w:type="dxa"/>
            <w:gridSpan w:val="9"/>
            <w:shd w:val="clear" w:color="auto" w:fill="auto"/>
          </w:tcPr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2892" w:rsidRPr="001317E1" w:rsidRDefault="001F73E9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620" w:type="dxa"/>
            <w:gridSpan w:val="5"/>
            <w:shd w:val="clear" w:color="auto" w:fill="auto"/>
          </w:tcPr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2892" w:rsidRPr="001317E1" w:rsidTr="001317E1">
        <w:tc>
          <w:tcPr>
            <w:tcW w:w="439" w:type="dxa"/>
            <w:vMerge/>
            <w:shd w:val="clear" w:color="auto" w:fill="auto"/>
          </w:tcPr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0" w:type="dxa"/>
            <w:gridSpan w:val="9"/>
            <w:shd w:val="clear" w:color="auto" w:fill="auto"/>
          </w:tcPr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620" w:type="dxa"/>
            <w:gridSpan w:val="5"/>
            <w:shd w:val="clear" w:color="auto" w:fill="auto"/>
          </w:tcPr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2892" w:rsidRPr="001317E1" w:rsidTr="001317E1">
        <w:tc>
          <w:tcPr>
            <w:tcW w:w="439" w:type="dxa"/>
            <w:vMerge/>
            <w:shd w:val="clear" w:color="auto" w:fill="auto"/>
          </w:tcPr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0" w:type="dxa"/>
            <w:gridSpan w:val="9"/>
            <w:shd w:val="clear" w:color="auto" w:fill="auto"/>
          </w:tcPr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620" w:type="dxa"/>
            <w:gridSpan w:val="5"/>
            <w:shd w:val="clear" w:color="auto" w:fill="auto"/>
          </w:tcPr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73E9" w:rsidRPr="001317E1" w:rsidTr="001317E1">
        <w:tc>
          <w:tcPr>
            <w:tcW w:w="439" w:type="dxa"/>
            <w:vMerge/>
            <w:shd w:val="clear" w:color="auto" w:fill="auto"/>
          </w:tcPr>
          <w:p w:rsidR="001F73E9" w:rsidRPr="001317E1" w:rsidRDefault="001F73E9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0" w:type="dxa"/>
            <w:gridSpan w:val="9"/>
            <w:shd w:val="clear" w:color="auto" w:fill="auto"/>
          </w:tcPr>
          <w:p w:rsidR="001F73E9" w:rsidRPr="001317E1" w:rsidRDefault="001F73E9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73E9" w:rsidRPr="001317E1" w:rsidRDefault="001F73E9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  <w:p w:rsidR="001F73E9" w:rsidRPr="001317E1" w:rsidRDefault="001F73E9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0" w:type="dxa"/>
            <w:gridSpan w:val="5"/>
            <w:shd w:val="clear" w:color="auto" w:fill="auto"/>
          </w:tcPr>
          <w:p w:rsidR="001F73E9" w:rsidRPr="001317E1" w:rsidRDefault="001F73E9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2892" w:rsidRPr="001317E1" w:rsidTr="001317E1">
        <w:trPr>
          <w:trHeight w:val="532"/>
        </w:trPr>
        <w:tc>
          <w:tcPr>
            <w:tcW w:w="439" w:type="dxa"/>
            <w:vMerge/>
            <w:shd w:val="clear" w:color="auto" w:fill="auto"/>
          </w:tcPr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0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892" w:rsidRPr="001317E1" w:rsidRDefault="009C2892" w:rsidP="00321497">
            <w:pPr>
              <w:rPr>
                <w:rFonts w:ascii="Arial" w:hAnsi="Arial" w:cs="Arial"/>
                <w:sz w:val="18"/>
                <w:szCs w:val="18"/>
              </w:rPr>
            </w:pPr>
            <w:r w:rsidRPr="001317E1">
              <w:rPr>
                <w:rFonts w:ascii="Arial" w:hAnsi="Arial" w:cs="Arial"/>
                <w:sz w:val="18"/>
                <w:szCs w:val="18"/>
              </w:rPr>
              <w:t>Oświadczam, że powyższe dane są zgodne ze stanem faktycznym. Prawdziwość danych potwierdzam własnoręcznym podpis</w:t>
            </w:r>
            <w:r w:rsidR="00B32D8A">
              <w:rPr>
                <w:rFonts w:ascii="Arial" w:hAnsi="Arial" w:cs="Arial"/>
                <w:sz w:val="18"/>
                <w:szCs w:val="18"/>
              </w:rPr>
              <w:t xml:space="preserve">em. </w:t>
            </w:r>
            <w:r w:rsidRPr="001317E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B1418" w:rsidRPr="001317E1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  <w:r w:rsidRPr="001317E1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</w:p>
        </w:tc>
      </w:tr>
      <w:tr w:rsidR="009C2892" w:rsidRPr="001317E1" w:rsidTr="001317E1">
        <w:tc>
          <w:tcPr>
            <w:tcW w:w="439" w:type="dxa"/>
            <w:vMerge/>
            <w:shd w:val="clear" w:color="auto" w:fill="auto"/>
          </w:tcPr>
          <w:p w:rsidR="009C2892" w:rsidRPr="001317E1" w:rsidRDefault="009C289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:rsidR="00FD14E1" w:rsidRPr="001317E1" w:rsidRDefault="003075B7" w:rsidP="00321497">
            <w:pPr>
              <w:rPr>
                <w:rFonts w:ascii="Arial" w:hAnsi="Arial" w:cs="Arial"/>
                <w:sz w:val="18"/>
                <w:szCs w:val="18"/>
              </w:rPr>
            </w:pPr>
            <w:r w:rsidRPr="001317E1">
              <w:rPr>
                <w:rFonts w:ascii="Arial" w:hAnsi="Arial" w:cs="Arial"/>
                <w:sz w:val="18"/>
                <w:szCs w:val="18"/>
              </w:rPr>
              <w:t>Zielona Góra</w:t>
            </w:r>
            <w:r w:rsidR="009C2892" w:rsidRPr="001317E1">
              <w:rPr>
                <w:rFonts w:ascii="Arial" w:hAnsi="Arial" w:cs="Arial"/>
                <w:sz w:val="18"/>
                <w:szCs w:val="18"/>
              </w:rPr>
              <w:t>,</w:t>
            </w:r>
            <w:r w:rsidRPr="001317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2892" w:rsidRPr="001317E1">
              <w:rPr>
                <w:rFonts w:ascii="Arial" w:hAnsi="Arial" w:cs="Arial"/>
                <w:sz w:val="18"/>
                <w:szCs w:val="18"/>
              </w:rPr>
              <w:t>d</w:t>
            </w:r>
            <w:r w:rsidR="00BF57AD" w:rsidRPr="001317E1">
              <w:rPr>
                <w:rFonts w:ascii="Arial" w:hAnsi="Arial" w:cs="Arial"/>
                <w:sz w:val="18"/>
                <w:szCs w:val="18"/>
              </w:rPr>
              <w:t>ata</w:t>
            </w:r>
          </w:p>
        </w:tc>
        <w:tc>
          <w:tcPr>
            <w:tcW w:w="6692" w:type="dxa"/>
            <w:gridSpan w:val="13"/>
            <w:shd w:val="clear" w:color="auto" w:fill="auto"/>
            <w:vAlign w:val="center"/>
          </w:tcPr>
          <w:p w:rsidR="003075B7" w:rsidRPr="001317E1" w:rsidRDefault="009C2892" w:rsidP="001317E1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317E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</w:t>
            </w:r>
            <w:r w:rsidR="003075B7" w:rsidRPr="001317E1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</w:p>
          <w:p w:rsidR="009C2892" w:rsidRPr="001317E1" w:rsidRDefault="007F5F04" w:rsidP="001317E1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317E1">
              <w:rPr>
                <w:rFonts w:ascii="Arial" w:hAnsi="Arial" w:cs="Arial"/>
                <w:sz w:val="18"/>
                <w:szCs w:val="18"/>
              </w:rPr>
              <w:t xml:space="preserve"> podpis w</w:t>
            </w:r>
            <w:r w:rsidR="003075B7" w:rsidRPr="001317E1">
              <w:rPr>
                <w:rFonts w:ascii="Arial" w:hAnsi="Arial" w:cs="Arial"/>
                <w:sz w:val="18"/>
                <w:szCs w:val="18"/>
              </w:rPr>
              <w:t>nioskodawcy</w:t>
            </w:r>
          </w:p>
          <w:p w:rsidR="009C2892" w:rsidRPr="001317E1" w:rsidRDefault="009C2892" w:rsidP="003214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35E7" w:rsidRPr="001317E1" w:rsidTr="001317E1">
        <w:trPr>
          <w:trHeight w:val="731"/>
        </w:trPr>
        <w:tc>
          <w:tcPr>
            <w:tcW w:w="439" w:type="dxa"/>
            <w:shd w:val="clear" w:color="auto" w:fill="auto"/>
          </w:tcPr>
          <w:p w:rsidR="00E835E7" w:rsidRPr="001317E1" w:rsidRDefault="00327C9E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835E7" w:rsidRPr="001317E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330" w:type="dxa"/>
            <w:gridSpan w:val="14"/>
            <w:shd w:val="clear" w:color="auto" w:fill="auto"/>
          </w:tcPr>
          <w:p w:rsidR="00E835E7" w:rsidRPr="001317E1" w:rsidRDefault="00D0381C" w:rsidP="001317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Dodatkowo wyjaśniam, że w</w:t>
            </w:r>
            <w:r w:rsidR="00261D1F" w:rsidRPr="001317E1">
              <w:rPr>
                <w:rFonts w:ascii="Arial" w:hAnsi="Arial" w:cs="Arial"/>
                <w:b/>
                <w:sz w:val="20"/>
                <w:szCs w:val="20"/>
              </w:rPr>
              <w:t xml:space="preserve"> okresie wykazywanym we wni</w:t>
            </w:r>
            <w:r w:rsidRPr="001317E1">
              <w:rPr>
                <w:rFonts w:ascii="Arial" w:hAnsi="Arial" w:cs="Arial"/>
                <w:b/>
                <w:sz w:val="20"/>
                <w:szCs w:val="20"/>
              </w:rPr>
              <w:t>osku o dodatek mieszkaniowy nie </w:t>
            </w:r>
            <w:r w:rsidR="00261D1F" w:rsidRPr="001317E1">
              <w:rPr>
                <w:rFonts w:ascii="Arial" w:hAnsi="Arial" w:cs="Arial"/>
                <w:b/>
                <w:sz w:val="20"/>
                <w:szCs w:val="20"/>
              </w:rPr>
              <w:t xml:space="preserve">uzyskałam/łem dochodu </w:t>
            </w:r>
            <w:r w:rsidR="00920C54" w:rsidRPr="001317E1">
              <w:rPr>
                <w:rFonts w:ascii="Arial" w:hAnsi="Arial" w:cs="Arial"/>
                <w:b/>
                <w:sz w:val="20"/>
                <w:szCs w:val="20"/>
              </w:rPr>
              <w:t xml:space="preserve">według definicji </w:t>
            </w:r>
            <w:r w:rsidR="00261D1F" w:rsidRPr="001317E1">
              <w:rPr>
                <w:rFonts w:ascii="Arial" w:hAnsi="Arial" w:cs="Arial"/>
                <w:b/>
                <w:sz w:val="20"/>
                <w:szCs w:val="20"/>
              </w:rPr>
              <w:t>określon</w:t>
            </w:r>
            <w:r w:rsidR="00920C54" w:rsidRPr="001317E1">
              <w:rPr>
                <w:rFonts w:ascii="Arial" w:hAnsi="Arial" w:cs="Arial"/>
                <w:b/>
                <w:sz w:val="20"/>
                <w:szCs w:val="20"/>
              </w:rPr>
              <w:t>ej</w:t>
            </w:r>
            <w:r w:rsidR="00261D1F" w:rsidRPr="001317E1">
              <w:rPr>
                <w:rFonts w:ascii="Arial" w:hAnsi="Arial" w:cs="Arial"/>
                <w:b/>
                <w:sz w:val="20"/>
                <w:szCs w:val="20"/>
              </w:rPr>
              <w:t xml:space="preserve"> w art. 3 pkt.1 </w:t>
            </w:r>
            <w:r w:rsidRPr="001317E1">
              <w:rPr>
                <w:rFonts w:ascii="Arial" w:hAnsi="Arial" w:cs="Arial"/>
                <w:b/>
                <w:sz w:val="20"/>
                <w:szCs w:val="20"/>
              </w:rPr>
              <w:t>ustawy z dnia 28 listopada 2003 </w:t>
            </w:r>
            <w:r w:rsidR="00261D1F" w:rsidRPr="001317E1">
              <w:rPr>
                <w:rFonts w:ascii="Arial" w:hAnsi="Arial" w:cs="Arial"/>
                <w:b/>
                <w:sz w:val="20"/>
                <w:szCs w:val="20"/>
              </w:rPr>
              <w:t xml:space="preserve">r. </w:t>
            </w:r>
            <w:r w:rsidR="00261D1F" w:rsidRPr="001317E1">
              <w:rPr>
                <w:rFonts w:ascii="Arial" w:hAnsi="Arial" w:cs="Arial"/>
                <w:b/>
                <w:i/>
                <w:sz w:val="20"/>
                <w:szCs w:val="20"/>
              </w:rPr>
              <w:t>o</w:t>
            </w:r>
            <w:r w:rsidR="003E68BC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  <w:r w:rsidR="00261D1F" w:rsidRPr="001317E1">
              <w:rPr>
                <w:rFonts w:ascii="Arial" w:hAnsi="Arial" w:cs="Arial"/>
                <w:b/>
                <w:i/>
                <w:sz w:val="20"/>
                <w:szCs w:val="20"/>
              </w:rPr>
              <w:t>świadczeniach rodzinnych</w:t>
            </w:r>
            <w:r w:rsidR="00261D1F" w:rsidRPr="001317E1">
              <w:rPr>
                <w:rFonts w:ascii="Arial" w:hAnsi="Arial" w:cs="Arial"/>
                <w:b/>
                <w:sz w:val="20"/>
                <w:szCs w:val="20"/>
              </w:rPr>
              <w:t xml:space="preserve"> i utrzymywałam/łem się z:</w:t>
            </w:r>
          </w:p>
        </w:tc>
      </w:tr>
      <w:tr w:rsidR="00261D1F" w:rsidRPr="001317E1" w:rsidTr="001317E1">
        <w:trPr>
          <w:trHeight w:val="5278"/>
        </w:trPr>
        <w:tc>
          <w:tcPr>
            <w:tcW w:w="439" w:type="dxa"/>
            <w:shd w:val="clear" w:color="auto" w:fill="auto"/>
          </w:tcPr>
          <w:p w:rsidR="00261D1F" w:rsidRPr="001317E1" w:rsidRDefault="00261D1F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1D1F" w:rsidRPr="001317E1" w:rsidRDefault="00261D1F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1D1F" w:rsidRPr="001317E1" w:rsidRDefault="00261D1F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0" w:type="dxa"/>
            <w:gridSpan w:val="14"/>
            <w:shd w:val="clear" w:color="auto" w:fill="auto"/>
          </w:tcPr>
          <w:p w:rsidR="00261D1F" w:rsidRPr="001317E1" w:rsidRDefault="00261D1F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1C51" w:rsidRPr="001317E1" w:rsidRDefault="00731C5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1C51" w:rsidRPr="001317E1" w:rsidRDefault="00731C5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1C51" w:rsidRPr="001317E1" w:rsidRDefault="00731C5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1C51" w:rsidRPr="001317E1" w:rsidRDefault="00731C5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1C51" w:rsidRPr="001317E1" w:rsidRDefault="00731C5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1C51" w:rsidRPr="001317E1" w:rsidRDefault="00731C5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1C51" w:rsidRPr="001317E1" w:rsidRDefault="00731C5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1C51" w:rsidRPr="001317E1" w:rsidRDefault="00731C5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1C51" w:rsidRPr="001317E1" w:rsidRDefault="00731C5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1C51" w:rsidRPr="001317E1" w:rsidRDefault="00731C5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1C51" w:rsidRPr="001317E1" w:rsidRDefault="00731C5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1C51" w:rsidRPr="001317E1" w:rsidRDefault="00731C5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1C51" w:rsidRPr="001317E1" w:rsidRDefault="00731C5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1C51" w:rsidRPr="001317E1" w:rsidRDefault="00731C5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1C51" w:rsidRPr="001317E1" w:rsidRDefault="00731C5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2DD1" w:rsidRPr="001317E1" w:rsidRDefault="000B2DD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2DD1" w:rsidRPr="001317E1" w:rsidRDefault="000B2DD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1C51" w:rsidRPr="001317E1" w:rsidRDefault="00731C5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1C51" w:rsidRPr="001317E1" w:rsidTr="001317E1">
        <w:tc>
          <w:tcPr>
            <w:tcW w:w="439" w:type="dxa"/>
            <w:shd w:val="clear" w:color="auto" w:fill="auto"/>
          </w:tcPr>
          <w:p w:rsidR="00731C51" w:rsidRPr="001317E1" w:rsidRDefault="00731C5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</w:tcPr>
          <w:p w:rsidR="007B30C1" w:rsidRPr="001317E1" w:rsidRDefault="007B30C1" w:rsidP="00A2621E">
            <w:pPr>
              <w:rPr>
                <w:rFonts w:ascii="Arial" w:hAnsi="Arial" w:cs="Arial"/>
                <w:sz w:val="18"/>
                <w:szCs w:val="18"/>
              </w:rPr>
            </w:pPr>
          </w:p>
          <w:p w:rsidR="00731C51" w:rsidRPr="001317E1" w:rsidRDefault="007D5823" w:rsidP="00A2621E">
            <w:pPr>
              <w:rPr>
                <w:rFonts w:ascii="Arial" w:hAnsi="Arial" w:cs="Arial"/>
                <w:sz w:val="18"/>
                <w:szCs w:val="18"/>
              </w:rPr>
            </w:pPr>
            <w:r w:rsidRPr="001317E1">
              <w:rPr>
                <w:rFonts w:ascii="Arial" w:hAnsi="Arial" w:cs="Arial"/>
                <w:sz w:val="18"/>
                <w:szCs w:val="18"/>
              </w:rPr>
              <w:t>Zielona Góra</w:t>
            </w:r>
            <w:r w:rsidR="00731C51" w:rsidRPr="001317E1">
              <w:rPr>
                <w:rFonts w:ascii="Arial" w:hAnsi="Arial" w:cs="Arial"/>
                <w:sz w:val="18"/>
                <w:szCs w:val="18"/>
              </w:rPr>
              <w:t>,</w:t>
            </w:r>
            <w:r w:rsidRPr="001317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1C51" w:rsidRPr="001317E1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6692" w:type="dxa"/>
            <w:gridSpan w:val="13"/>
            <w:shd w:val="clear" w:color="auto" w:fill="auto"/>
          </w:tcPr>
          <w:p w:rsidR="007D5823" w:rsidRPr="001317E1" w:rsidRDefault="007D5823" w:rsidP="001317E1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731C51" w:rsidRPr="001317E1" w:rsidRDefault="00731C51" w:rsidP="001317E1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317E1"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 w:rsidR="00092C97" w:rsidRPr="001317E1">
              <w:rPr>
                <w:rFonts w:ascii="Arial" w:hAnsi="Arial" w:cs="Arial"/>
                <w:sz w:val="18"/>
                <w:szCs w:val="18"/>
              </w:rPr>
              <w:t>w</w:t>
            </w:r>
            <w:r w:rsidR="007D5823" w:rsidRPr="001317E1">
              <w:rPr>
                <w:rFonts w:ascii="Arial" w:hAnsi="Arial" w:cs="Arial"/>
                <w:sz w:val="18"/>
                <w:szCs w:val="18"/>
              </w:rPr>
              <w:t xml:space="preserve">nioskodawcy </w:t>
            </w:r>
          </w:p>
          <w:p w:rsidR="00731C51" w:rsidRPr="001317E1" w:rsidRDefault="00731C51" w:rsidP="00A262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7C9E" w:rsidRPr="001317E1" w:rsidTr="001317E1">
        <w:tc>
          <w:tcPr>
            <w:tcW w:w="439" w:type="dxa"/>
            <w:shd w:val="clear" w:color="auto" w:fill="auto"/>
          </w:tcPr>
          <w:p w:rsidR="00462D9F" w:rsidRPr="001317E1" w:rsidRDefault="00462D9F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7C9E" w:rsidRPr="001317E1" w:rsidRDefault="00327C9E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  <w:p w:rsidR="00462D9F" w:rsidRPr="001317E1" w:rsidRDefault="00462D9F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0" w:type="dxa"/>
            <w:gridSpan w:val="14"/>
            <w:shd w:val="clear" w:color="auto" w:fill="auto"/>
          </w:tcPr>
          <w:p w:rsidR="00462D9F" w:rsidRPr="001317E1" w:rsidRDefault="00462D9F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7C9E" w:rsidRPr="001317E1" w:rsidRDefault="00327C9E" w:rsidP="001317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 xml:space="preserve">DANE CZŁONKÓW </w:t>
            </w:r>
            <w:r w:rsidR="00920C54" w:rsidRPr="001317E1">
              <w:rPr>
                <w:rFonts w:ascii="Arial" w:hAnsi="Arial" w:cs="Arial"/>
                <w:b/>
                <w:sz w:val="20"/>
                <w:szCs w:val="20"/>
              </w:rPr>
              <w:t xml:space="preserve">GOSPODARSTWA DOMOWEGO </w:t>
            </w:r>
            <w:r w:rsidRPr="001317E1">
              <w:rPr>
                <w:rFonts w:ascii="Arial" w:hAnsi="Arial" w:cs="Arial"/>
                <w:b/>
                <w:sz w:val="20"/>
                <w:szCs w:val="20"/>
              </w:rPr>
              <w:t>WNIOSKODAWCY WYKAZYWANYCH WE WNIOSKU O DODATEK MIESZKANIOWY</w:t>
            </w:r>
          </w:p>
          <w:p w:rsidR="00462D9F" w:rsidRPr="001317E1" w:rsidRDefault="00462D9F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3502" w:rsidRPr="001317E1" w:rsidTr="001317E1">
        <w:tc>
          <w:tcPr>
            <w:tcW w:w="439" w:type="dxa"/>
            <w:shd w:val="clear" w:color="auto" w:fill="auto"/>
          </w:tcPr>
          <w:p w:rsidR="00DD3502" w:rsidRPr="001317E1" w:rsidRDefault="00DD350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3502" w:rsidRPr="001317E1" w:rsidRDefault="00DD350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3502" w:rsidRPr="001317E1" w:rsidRDefault="00DD350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3502" w:rsidRPr="001317E1" w:rsidRDefault="00DD350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</w:tcPr>
          <w:p w:rsidR="00DD3502" w:rsidRPr="001317E1" w:rsidRDefault="00DD350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6692" w:type="dxa"/>
            <w:gridSpan w:val="13"/>
            <w:shd w:val="clear" w:color="auto" w:fill="auto"/>
          </w:tcPr>
          <w:p w:rsidR="00DD3502" w:rsidRPr="001317E1" w:rsidRDefault="00DD350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3502" w:rsidRPr="001317E1" w:rsidTr="00023502">
        <w:tc>
          <w:tcPr>
            <w:tcW w:w="439" w:type="dxa"/>
            <w:shd w:val="clear" w:color="auto" w:fill="auto"/>
          </w:tcPr>
          <w:p w:rsidR="00DD3502" w:rsidRPr="001317E1" w:rsidRDefault="00DD350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3502" w:rsidRPr="001317E1" w:rsidRDefault="00DD350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</w:tcPr>
          <w:p w:rsidR="00867413" w:rsidRPr="001317E1" w:rsidRDefault="00867413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3502" w:rsidRPr="001317E1" w:rsidRDefault="00DD350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PESEL</w:t>
            </w:r>
          </w:p>
          <w:p w:rsidR="00867413" w:rsidRPr="001317E1" w:rsidRDefault="00867413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auto"/>
          </w:tcPr>
          <w:p w:rsidR="00DD3502" w:rsidRPr="001317E1" w:rsidRDefault="00DD350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auto"/>
          </w:tcPr>
          <w:p w:rsidR="00DD3502" w:rsidRPr="001317E1" w:rsidRDefault="00DD350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auto"/>
          </w:tcPr>
          <w:p w:rsidR="00DD3502" w:rsidRPr="001317E1" w:rsidRDefault="00DD350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shd w:val="clear" w:color="auto" w:fill="auto"/>
          </w:tcPr>
          <w:p w:rsidR="00DD3502" w:rsidRPr="001317E1" w:rsidRDefault="00DD350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auto"/>
          </w:tcPr>
          <w:p w:rsidR="00DD3502" w:rsidRPr="001317E1" w:rsidRDefault="00DD350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auto"/>
          </w:tcPr>
          <w:p w:rsidR="00DD3502" w:rsidRPr="001317E1" w:rsidRDefault="00DD350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shd w:val="clear" w:color="auto" w:fill="auto"/>
          </w:tcPr>
          <w:p w:rsidR="00DD3502" w:rsidRPr="001317E1" w:rsidRDefault="00DD350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auto"/>
          </w:tcPr>
          <w:p w:rsidR="00DD3502" w:rsidRPr="001317E1" w:rsidRDefault="00DD350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auto"/>
          </w:tcPr>
          <w:p w:rsidR="00DD3502" w:rsidRPr="001317E1" w:rsidRDefault="00DD350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auto"/>
          </w:tcPr>
          <w:p w:rsidR="00DD3502" w:rsidRPr="001317E1" w:rsidRDefault="00DD350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auto"/>
          </w:tcPr>
          <w:p w:rsidR="00DD3502" w:rsidRPr="001317E1" w:rsidRDefault="00DD3502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5BDB" w:rsidRPr="001317E1" w:rsidTr="001317E1">
        <w:trPr>
          <w:trHeight w:val="676"/>
        </w:trPr>
        <w:tc>
          <w:tcPr>
            <w:tcW w:w="439" w:type="dxa"/>
            <w:shd w:val="clear" w:color="auto" w:fill="auto"/>
            <w:vAlign w:val="center"/>
          </w:tcPr>
          <w:p w:rsidR="00915BDB" w:rsidRPr="001317E1" w:rsidRDefault="00915BDB" w:rsidP="001F73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0330" w:type="dxa"/>
            <w:gridSpan w:val="14"/>
            <w:shd w:val="clear" w:color="auto" w:fill="auto"/>
            <w:vAlign w:val="center"/>
          </w:tcPr>
          <w:p w:rsidR="00867413" w:rsidRPr="001317E1" w:rsidRDefault="00915BDB" w:rsidP="001F73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 xml:space="preserve">Oświadczam, że w okresie wykazywanym we wniosku o dodatek mieszkaniowy uzyskałam/łem dochód </w:t>
            </w:r>
            <w:r w:rsidR="001F73E9" w:rsidRPr="001317E1">
              <w:rPr>
                <w:rFonts w:ascii="Arial" w:hAnsi="Arial" w:cs="Arial"/>
                <w:b/>
                <w:sz w:val="20"/>
                <w:szCs w:val="20"/>
              </w:rPr>
              <w:t xml:space="preserve">nieopodatkowany </w:t>
            </w:r>
            <w:r w:rsidRPr="001317E1">
              <w:rPr>
                <w:rFonts w:ascii="Arial" w:hAnsi="Arial" w:cs="Arial"/>
                <w:b/>
                <w:sz w:val="20"/>
                <w:szCs w:val="20"/>
              </w:rPr>
              <w:t>w wysokości:</w:t>
            </w:r>
            <w:r w:rsidR="00EA7FF4" w:rsidRPr="001317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7FF4" w:rsidRPr="00EA6A13">
              <w:rPr>
                <w:rFonts w:ascii="Arial" w:hAnsi="Arial" w:cs="Arial"/>
                <w:b/>
                <w:sz w:val="20"/>
                <w:szCs w:val="20"/>
              </w:rPr>
              <w:t>(*patrz pouczenie)</w:t>
            </w:r>
          </w:p>
        </w:tc>
      </w:tr>
      <w:tr w:rsidR="00920C54" w:rsidRPr="001317E1" w:rsidTr="001317E1">
        <w:tc>
          <w:tcPr>
            <w:tcW w:w="439" w:type="dxa"/>
            <w:vMerge w:val="restart"/>
            <w:shd w:val="clear" w:color="auto" w:fill="auto"/>
          </w:tcPr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0" w:type="dxa"/>
            <w:gridSpan w:val="9"/>
            <w:shd w:val="clear" w:color="auto" w:fill="auto"/>
          </w:tcPr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Z tytułu:</w:t>
            </w:r>
          </w:p>
        </w:tc>
        <w:tc>
          <w:tcPr>
            <w:tcW w:w="2620" w:type="dxa"/>
            <w:gridSpan w:val="5"/>
            <w:shd w:val="clear" w:color="auto" w:fill="auto"/>
          </w:tcPr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W wysokości:</w:t>
            </w:r>
          </w:p>
        </w:tc>
      </w:tr>
      <w:tr w:rsidR="00920C54" w:rsidRPr="001317E1" w:rsidTr="001317E1">
        <w:tc>
          <w:tcPr>
            <w:tcW w:w="439" w:type="dxa"/>
            <w:vMerge/>
            <w:shd w:val="clear" w:color="auto" w:fill="auto"/>
          </w:tcPr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0" w:type="dxa"/>
            <w:gridSpan w:val="9"/>
            <w:shd w:val="clear" w:color="auto" w:fill="auto"/>
          </w:tcPr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0" w:type="dxa"/>
            <w:gridSpan w:val="5"/>
            <w:shd w:val="clear" w:color="auto" w:fill="auto"/>
          </w:tcPr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C54" w:rsidRPr="001317E1" w:rsidTr="001317E1">
        <w:tc>
          <w:tcPr>
            <w:tcW w:w="439" w:type="dxa"/>
            <w:vMerge/>
            <w:shd w:val="clear" w:color="auto" w:fill="auto"/>
          </w:tcPr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0" w:type="dxa"/>
            <w:gridSpan w:val="9"/>
            <w:shd w:val="clear" w:color="auto" w:fill="auto"/>
          </w:tcPr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0" w:type="dxa"/>
            <w:gridSpan w:val="5"/>
            <w:shd w:val="clear" w:color="auto" w:fill="auto"/>
          </w:tcPr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C54" w:rsidRPr="001317E1" w:rsidTr="001317E1">
        <w:trPr>
          <w:trHeight w:val="825"/>
        </w:trPr>
        <w:tc>
          <w:tcPr>
            <w:tcW w:w="439" w:type="dxa"/>
            <w:vMerge/>
            <w:shd w:val="clear" w:color="auto" w:fill="auto"/>
          </w:tcPr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0" w:type="dxa"/>
            <w:gridSpan w:val="9"/>
            <w:shd w:val="clear" w:color="auto" w:fill="auto"/>
          </w:tcPr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0" w:type="dxa"/>
            <w:gridSpan w:val="5"/>
            <w:shd w:val="clear" w:color="auto" w:fill="auto"/>
          </w:tcPr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C54" w:rsidRPr="001317E1" w:rsidTr="001317E1">
        <w:trPr>
          <w:trHeight w:val="838"/>
        </w:trPr>
        <w:tc>
          <w:tcPr>
            <w:tcW w:w="439" w:type="dxa"/>
            <w:vMerge/>
            <w:shd w:val="clear" w:color="auto" w:fill="auto"/>
          </w:tcPr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0" w:type="dxa"/>
            <w:gridSpan w:val="9"/>
            <w:shd w:val="clear" w:color="auto" w:fill="auto"/>
          </w:tcPr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0" w:type="dxa"/>
            <w:gridSpan w:val="5"/>
            <w:shd w:val="clear" w:color="auto" w:fill="auto"/>
          </w:tcPr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C54" w:rsidRPr="001317E1" w:rsidTr="001317E1">
        <w:tc>
          <w:tcPr>
            <w:tcW w:w="439" w:type="dxa"/>
            <w:vMerge/>
            <w:shd w:val="clear" w:color="auto" w:fill="auto"/>
          </w:tcPr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0" w:type="dxa"/>
            <w:gridSpan w:val="9"/>
            <w:shd w:val="clear" w:color="auto" w:fill="auto"/>
          </w:tcPr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0" w:type="dxa"/>
            <w:gridSpan w:val="5"/>
            <w:shd w:val="clear" w:color="auto" w:fill="auto"/>
          </w:tcPr>
          <w:p w:rsidR="00920C54" w:rsidRPr="001317E1" w:rsidRDefault="00920C5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08A1" w:rsidRPr="001317E1" w:rsidTr="001317E1">
        <w:trPr>
          <w:trHeight w:val="855"/>
        </w:trPr>
        <w:tc>
          <w:tcPr>
            <w:tcW w:w="439" w:type="dxa"/>
            <w:shd w:val="clear" w:color="auto" w:fill="auto"/>
          </w:tcPr>
          <w:p w:rsidR="00AF08A1" w:rsidRPr="001317E1" w:rsidRDefault="00AF08A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0" w:type="dxa"/>
            <w:gridSpan w:val="14"/>
            <w:shd w:val="clear" w:color="auto" w:fill="auto"/>
            <w:vAlign w:val="center"/>
          </w:tcPr>
          <w:p w:rsidR="00AF08A1" w:rsidRPr="001317E1" w:rsidRDefault="006A014F" w:rsidP="00920C54">
            <w:pPr>
              <w:rPr>
                <w:rFonts w:ascii="Arial" w:hAnsi="Arial" w:cs="Arial"/>
                <w:sz w:val="18"/>
                <w:szCs w:val="18"/>
              </w:rPr>
            </w:pPr>
            <w:r w:rsidRPr="001317E1">
              <w:rPr>
                <w:rFonts w:ascii="Arial" w:hAnsi="Arial" w:cs="Arial"/>
                <w:sz w:val="18"/>
                <w:szCs w:val="18"/>
              </w:rPr>
              <w:t>Oświadczam, że powyższe dane są zgodne ze stanem faktycznym. Prawdziwość danych potwierdzam własnoręcznym podpi</w:t>
            </w:r>
            <w:r w:rsidR="00BB4208">
              <w:rPr>
                <w:rFonts w:ascii="Arial" w:hAnsi="Arial" w:cs="Arial"/>
                <w:sz w:val="18"/>
                <w:szCs w:val="18"/>
              </w:rPr>
              <w:t xml:space="preserve">sem. </w:t>
            </w:r>
            <w:r w:rsidRPr="001317E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</w:tc>
      </w:tr>
      <w:tr w:rsidR="00133534" w:rsidRPr="001317E1" w:rsidTr="001317E1">
        <w:tc>
          <w:tcPr>
            <w:tcW w:w="439" w:type="dxa"/>
            <w:shd w:val="clear" w:color="auto" w:fill="auto"/>
          </w:tcPr>
          <w:p w:rsidR="00133534" w:rsidRPr="001317E1" w:rsidRDefault="00133534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</w:tcPr>
          <w:p w:rsidR="00867413" w:rsidRPr="001317E1" w:rsidRDefault="00867413" w:rsidP="00A262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33534" w:rsidRPr="001317E1" w:rsidRDefault="00867413" w:rsidP="00A2621E">
            <w:pPr>
              <w:rPr>
                <w:rFonts w:ascii="Arial" w:hAnsi="Arial" w:cs="Arial"/>
                <w:sz w:val="18"/>
                <w:szCs w:val="18"/>
              </w:rPr>
            </w:pPr>
            <w:r w:rsidRPr="001317E1">
              <w:rPr>
                <w:rFonts w:ascii="Arial" w:hAnsi="Arial" w:cs="Arial"/>
                <w:sz w:val="18"/>
                <w:szCs w:val="18"/>
              </w:rPr>
              <w:t xml:space="preserve">Zielona Góra, </w:t>
            </w:r>
            <w:r w:rsidR="00133534" w:rsidRPr="001317E1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6692" w:type="dxa"/>
            <w:gridSpan w:val="13"/>
            <w:shd w:val="clear" w:color="auto" w:fill="auto"/>
          </w:tcPr>
          <w:p w:rsidR="00867413" w:rsidRPr="001317E1" w:rsidRDefault="00867413" w:rsidP="001317E1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133534" w:rsidRPr="001317E1" w:rsidRDefault="00133534" w:rsidP="001317E1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317E1">
              <w:rPr>
                <w:rFonts w:ascii="Arial" w:hAnsi="Arial" w:cs="Arial"/>
                <w:sz w:val="18"/>
                <w:szCs w:val="18"/>
              </w:rPr>
              <w:t>podpis osoby składającej oświadczenie</w:t>
            </w:r>
          </w:p>
          <w:p w:rsidR="00133534" w:rsidRPr="001317E1" w:rsidRDefault="00133534" w:rsidP="005D49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3534" w:rsidRPr="001317E1" w:rsidTr="001317E1">
        <w:tc>
          <w:tcPr>
            <w:tcW w:w="439" w:type="dxa"/>
            <w:shd w:val="clear" w:color="auto" w:fill="auto"/>
            <w:vAlign w:val="center"/>
          </w:tcPr>
          <w:p w:rsidR="00133534" w:rsidRPr="001317E1" w:rsidRDefault="00133534" w:rsidP="00920C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0330" w:type="dxa"/>
            <w:gridSpan w:val="14"/>
            <w:shd w:val="clear" w:color="auto" w:fill="auto"/>
            <w:vAlign w:val="center"/>
          </w:tcPr>
          <w:p w:rsidR="00133534" w:rsidRPr="001317E1" w:rsidRDefault="00432236" w:rsidP="00920C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Dodatkowo wyjaśniam, że w</w:t>
            </w:r>
            <w:r w:rsidR="00BD79C3" w:rsidRPr="001317E1">
              <w:rPr>
                <w:rFonts w:ascii="Arial" w:hAnsi="Arial" w:cs="Arial"/>
                <w:b/>
                <w:sz w:val="20"/>
                <w:szCs w:val="20"/>
              </w:rPr>
              <w:t xml:space="preserve"> okresie wykazywanym we wni</w:t>
            </w:r>
            <w:r w:rsidRPr="001317E1">
              <w:rPr>
                <w:rFonts w:ascii="Arial" w:hAnsi="Arial" w:cs="Arial"/>
                <w:b/>
                <w:sz w:val="20"/>
                <w:szCs w:val="20"/>
              </w:rPr>
              <w:t>osku o dodatek mieszkaniowy nie </w:t>
            </w:r>
            <w:r w:rsidR="00BD79C3" w:rsidRPr="001317E1">
              <w:rPr>
                <w:rFonts w:ascii="Arial" w:hAnsi="Arial" w:cs="Arial"/>
                <w:b/>
                <w:sz w:val="20"/>
                <w:szCs w:val="20"/>
              </w:rPr>
              <w:t xml:space="preserve">uzyskałam/łem dochodu </w:t>
            </w:r>
            <w:r w:rsidR="00920C54" w:rsidRPr="001317E1">
              <w:rPr>
                <w:rFonts w:ascii="Arial" w:hAnsi="Arial" w:cs="Arial"/>
                <w:b/>
                <w:sz w:val="20"/>
                <w:szCs w:val="20"/>
              </w:rPr>
              <w:t xml:space="preserve">według definicji określonej </w:t>
            </w:r>
            <w:r w:rsidR="00BD79C3" w:rsidRPr="001317E1">
              <w:rPr>
                <w:rFonts w:ascii="Arial" w:hAnsi="Arial" w:cs="Arial"/>
                <w:b/>
                <w:sz w:val="20"/>
                <w:szCs w:val="20"/>
              </w:rPr>
              <w:t xml:space="preserve">w art. 3 pkt.1 ustawy z dnia 28 listopada 2003 r. </w:t>
            </w:r>
            <w:r w:rsidR="00920C54" w:rsidRPr="001317E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BD79C3" w:rsidRPr="001317E1">
              <w:rPr>
                <w:rFonts w:ascii="Arial" w:hAnsi="Arial" w:cs="Arial"/>
                <w:b/>
                <w:i/>
                <w:sz w:val="20"/>
                <w:szCs w:val="20"/>
              </w:rPr>
              <w:t>o świadczeniach rodzinnych</w:t>
            </w:r>
            <w:r w:rsidR="00BD79C3" w:rsidRPr="001317E1">
              <w:rPr>
                <w:rFonts w:ascii="Arial" w:hAnsi="Arial" w:cs="Arial"/>
                <w:b/>
                <w:sz w:val="20"/>
                <w:szCs w:val="20"/>
              </w:rPr>
              <w:t xml:space="preserve"> i utrzymywałam/łem się z:</w:t>
            </w:r>
          </w:p>
        </w:tc>
      </w:tr>
      <w:tr w:rsidR="00867413" w:rsidRPr="001317E1" w:rsidTr="001317E1">
        <w:trPr>
          <w:trHeight w:val="4161"/>
        </w:trPr>
        <w:tc>
          <w:tcPr>
            <w:tcW w:w="43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67413" w:rsidRPr="001317E1" w:rsidRDefault="00867413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867413" w:rsidRPr="001317E1" w:rsidRDefault="00867413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58E1" w:rsidRPr="001317E1" w:rsidRDefault="00C658E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58E1" w:rsidRPr="001317E1" w:rsidRDefault="00C658E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58E1" w:rsidRPr="001317E1" w:rsidRDefault="00C658E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58E1" w:rsidRPr="001317E1" w:rsidRDefault="00C658E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58E1" w:rsidRPr="001317E1" w:rsidRDefault="00C658E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58E1" w:rsidRPr="001317E1" w:rsidRDefault="00C658E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58E1" w:rsidRPr="001317E1" w:rsidRDefault="00C658E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58E1" w:rsidRPr="001317E1" w:rsidRDefault="00C658E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58E1" w:rsidRPr="001317E1" w:rsidRDefault="00C658E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58E1" w:rsidRPr="001317E1" w:rsidRDefault="00C658E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58E1" w:rsidRPr="001317E1" w:rsidRDefault="00C658E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58E1" w:rsidRPr="001317E1" w:rsidRDefault="00C658E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58E1" w:rsidRPr="001317E1" w:rsidRDefault="00C658E1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413" w:rsidRPr="001317E1" w:rsidTr="001317E1">
        <w:trPr>
          <w:trHeight w:val="631"/>
        </w:trPr>
        <w:tc>
          <w:tcPr>
            <w:tcW w:w="439" w:type="dxa"/>
            <w:vMerge/>
            <w:shd w:val="clear" w:color="auto" w:fill="auto"/>
          </w:tcPr>
          <w:p w:rsidR="00867413" w:rsidRPr="001317E1" w:rsidRDefault="00867413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0" w:type="dxa"/>
            <w:gridSpan w:val="14"/>
            <w:shd w:val="clear" w:color="auto" w:fill="auto"/>
            <w:vAlign w:val="center"/>
          </w:tcPr>
          <w:p w:rsidR="00867413" w:rsidRPr="001317E1" w:rsidRDefault="00867413" w:rsidP="00DA7DB1">
            <w:pPr>
              <w:rPr>
                <w:rFonts w:ascii="Arial" w:hAnsi="Arial" w:cs="Arial"/>
                <w:sz w:val="18"/>
                <w:szCs w:val="18"/>
              </w:rPr>
            </w:pPr>
            <w:r w:rsidRPr="001317E1">
              <w:rPr>
                <w:rFonts w:ascii="Arial" w:hAnsi="Arial" w:cs="Arial"/>
                <w:sz w:val="18"/>
                <w:szCs w:val="18"/>
              </w:rPr>
              <w:t>Oświadczam, że powyższe dane są zgodne ze stanem faktycznym. Prawdziwość danych potwierdzam własnoręcznym podp</w:t>
            </w:r>
            <w:r w:rsidR="000A0216">
              <w:rPr>
                <w:rFonts w:ascii="Arial" w:hAnsi="Arial" w:cs="Arial"/>
                <w:sz w:val="18"/>
                <w:szCs w:val="18"/>
              </w:rPr>
              <w:t xml:space="preserve">isem. </w:t>
            </w:r>
            <w:r w:rsidRPr="001317E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</w:t>
            </w:r>
          </w:p>
        </w:tc>
      </w:tr>
      <w:tr w:rsidR="00BD79C3" w:rsidRPr="001317E1" w:rsidTr="001317E1">
        <w:tc>
          <w:tcPr>
            <w:tcW w:w="439" w:type="dxa"/>
            <w:shd w:val="clear" w:color="auto" w:fill="auto"/>
          </w:tcPr>
          <w:p w:rsidR="00BD79C3" w:rsidRPr="001317E1" w:rsidRDefault="00BD79C3" w:rsidP="00A262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</w:tcPr>
          <w:p w:rsidR="00C658E1" w:rsidRPr="001317E1" w:rsidRDefault="00C658E1" w:rsidP="00A2621E">
            <w:pPr>
              <w:rPr>
                <w:rFonts w:ascii="Arial" w:hAnsi="Arial" w:cs="Arial"/>
                <w:sz w:val="18"/>
                <w:szCs w:val="18"/>
              </w:rPr>
            </w:pPr>
          </w:p>
          <w:p w:rsidR="00BD79C3" w:rsidRPr="001317E1" w:rsidRDefault="00C658E1" w:rsidP="00A2621E">
            <w:pPr>
              <w:rPr>
                <w:rFonts w:ascii="Arial" w:hAnsi="Arial" w:cs="Arial"/>
                <w:sz w:val="18"/>
                <w:szCs w:val="18"/>
              </w:rPr>
            </w:pPr>
            <w:r w:rsidRPr="001317E1">
              <w:rPr>
                <w:rFonts w:ascii="Arial" w:hAnsi="Arial" w:cs="Arial"/>
                <w:sz w:val="18"/>
                <w:szCs w:val="18"/>
              </w:rPr>
              <w:t>Zielona Góra</w:t>
            </w:r>
            <w:r w:rsidR="00BD79C3" w:rsidRPr="001317E1">
              <w:rPr>
                <w:rFonts w:ascii="Arial" w:hAnsi="Arial" w:cs="Arial"/>
                <w:sz w:val="18"/>
                <w:szCs w:val="18"/>
              </w:rPr>
              <w:t>,</w:t>
            </w:r>
            <w:r w:rsidRPr="001317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79C3" w:rsidRPr="001317E1">
              <w:rPr>
                <w:rFonts w:ascii="Arial" w:hAnsi="Arial" w:cs="Arial"/>
                <w:sz w:val="18"/>
                <w:szCs w:val="18"/>
              </w:rPr>
              <w:t>data</w:t>
            </w:r>
          </w:p>
          <w:p w:rsidR="00920C54" w:rsidRPr="001317E1" w:rsidRDefault="00920C54" w:rsidP="00A2621E">
            <w:pPr>
              <w:rPr>
                <w:rFonts w:ascii="Arial" w:hAnsi="Arial" w:cs="Arial"/>
                <w:sz w:val="18"/>
                <w:szCs w:val="18"/>
              </w:rPr>
            </w:pPr>
          </w:p>
          <w:p w:rsidR="00C658E1" w:rsidRPr="001317E1" w:rsidRDefault="00C658E1" w:rsidP="00A262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shd w:val="clear" w:color="auto" w:fill="auto"/>
          </w:tcPr>
          <w:p w:rsidR="00C658E1" w:rsidRPr="001317E1" w:rsidRDefault="00C658E1" w:rsidP="001317E1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BD79C3" w:rsidRPr="001317E1" w:rsidRDefault="00BD79C3" w:rsidP="001317E1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317E1">
              <w:rPr>
                <w:rFonts w:ascii="Arial" w:hAnsi="Arial" w:cs="Arial"/>
                <w:sz w:val="18"/>
                <w:szCs w:val="18"/>
              </w:rPr>
              <w:t>podpis osoby składającej oświadczenie</w:t>
            </w:r>
          </w:p>
          <w:p w:rsidR="00BD79C3" w:rsidRPr="001317E1" w:rsidRDefault="00BD79C3" w:rsidP="00A262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20C54" w:rsidRPr="001317E1" w:rsidTr="001317E1">
        <w:tc>
          <w:tcPr>
            <w:tcW w:w="439" w:type="dxa"/>
            <w:shd w:val="clear" w:color="auto" w:fill="auto"/>
          </w:tcPr>
          <w:p w:rsidR="00920C54" w:rsidRPr="001317E1" w:rsidRDefault="00920C54" w:rsidP="001317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lastRenderedPageBreak/>
              <w:t>III.</w:t>
            </w:r>
          </w:p>
        </w:tc>
        <w:tc>
          <w:tcPr>
            <w:tcW w:w="10330" w:type="dxa"/>
            <w:gridSpan w:val="14"/>
            <w:shd w:val="clear" w:color="auto" w:fill="auto"/>
          </w:tcPr>
          <w:p w:rsidR="00920C54" w:rsidRPr="001317E1" w:rsidRDefault="00920C54" w:rsidP="001317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OŚWIADCZENIE W SPRAWIE POMNIEJSZENIA W DEKLARACJI O DOCHODACH GOSPODARSTWA DOMOWEGO DOCHODÓW SWOICH I CZŁONKÓW GOSPODARSTWA DOMOWEGO O ALIMENTY ŚWIADCZONE NA RZECZ INNYCH OSÓB*</w:t>
            </w:r>
          </w:p>
        </w:tc>
      </w:tr>
      <w:tr w:rsidR="00920C54" w:rsidRPr="001317E1" w:rsidTr="001317E1">
        <w:tc>
          <w:tcPr>
            <w:tcW w:w="439" w:type="dxa"/>
            <w:shd w:val="clear" w:color="auto" w:fill="auto"/>
          </w:tcPr>
          <w:p w:rsidR="00920C54" w:rsidRPr="001317E1" w:rsidRDefault="00920C54" w:rsidP="0013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0" w:type="dxa"/>
            <w:gridSpan w:val="14"/>
            <w:shd w:val="clear" w:color="auto" w:fill="auto"/>
          </w:tcPr>
          <w:p w:rsidR="00920C54" w:rsidRPr="001317E1" w:rsidRDefault="00920C54" w:rsidP="0013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0C54" w:rsidRPr="001317E1" w:rsidRDefault="00920C54" w:rsidP="0013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7E1">
              <w:rPr>
                <w:rFonts w:ascii="Arial" w:hAnsi="Arial" w:cs="Arial"/>
                <w:sz w:val="20"/>
                <w:szCs w:val="20"/>
              </w:rPr>
              <w:t xml:space="preserve">Oświadczam, że dochód wykazany przeze mnie w deklaracji o dochodzie do celów uzyskania dodatku mieszkaniowego </w:t>
            </w:r>
            <w:r w:rsidRPr="001317E1">
              <w:rPr>
                <w:rFonts w:ascii="Arial" w:hAnsi="Arial" w:cs="Arial"/>
                <w:b/>
                <w:sz w:val="20"/>
                <w:szCs w:val="20"/>
              </w:rPr>
              <w:t>jest pomniejszony o kwoty alimentów świadczonych na rzecz innych osób</w:t>
            </w:r>
            <w:r w:rsidRPr="001317E1">
              <w:rPr>
                <w:rFonts w:ascii="Arial" w:hAnsi="Arial" w:cs="Arial"/>
                <w:sz w:val="20"/>
                <w:szCs w:val="20"/>
              </w:rPr>
              <w:t xml:space="preserve"> do płacenia których jestem zobowiązana/y lub członkowie mojego gospodarstwa domowego na podstawie: </w:t>
            </w:r>
          </w:p>
          <w:p w:rsidR="00920C54" w:rsidRPr="001317E1" w:rsidRDefault="00920C54" w:rsidP="0013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7E1">
              <w:rPr>
                <w:rFonts w:ascii="Arial" w:hAnsi="Arial" w:cs="Arial"/>
                <w:sz w:val="20"/>
                <w:szCs w:val="20"/>
              </w:rPr>
              <w:t>- orzeczenia sądowego orzekającego alimenty na rzecz osób w rodzinie lub poza rodziną,</w:t>
            </w:r>
          </w:p>
          <w:p w:rsidR="00920C54" w:rsidRPr="001317E1" w:rsidRDefault="00920C54" w:rsidP="0013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7E1">
              <w:rPr>
                <w:rFonts w:ascii="Arial" w:hAnsi="Arial" w:cs="Arial"/>
                <w:sz w:val="20"/>
                <w:szCs w:val="20"/>
              </w:rPr>
              <w:t>- lub odpis protokołu posiedzenia zawierającego treść ugody sądowej ,</w:t>
            </w:r>
          </w:p>
          <w:p w:rsidR="00920C54" w:rsidRPr="001317E1" w:rsidRDefault="00920C54" w:rsidP="0013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7E1">
              <w:rPr>
                <w:rFonts w:ascii="Arial" w:hAnsi="Arial" w:cs="Arial"/>
                <w:sz w:val="20"/>
                <w:szCs w:val="20"/>
              </w:rPr>
              <w:t xml:space="preserve">- odpis zatwierdzonej przez sąd ugody zawartej przed mediatorem </w:t>
            </w:r>
          </w:p>
          <w:p w:rsidR="00920C54" w:rsidRPr="001317E1" w:rsidRDefault="00920C54" w:rsidP="0013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7E1">
              <w:rPr>
                <w:rFonts w:ascii="Arial" w:hAnsi="Arial" w:cs="Arial"/>
                <w:sz w:val="20"/>
                <w:szCs w:val="20"/>
              </w:rPr>
              <w:t>- lub innego tytułu wykonawczego pochodzącego lub zatwierdzonego przez sąd a zobowiązującego do alimentów na rzecz osób w rodzinie lub poza rodziną  (kopia)</w:t>
            </w:r>
          </w:p>
          <w:p w:rsidR="00920C54" w:rsidRPr="001317E1" w:rsidRDefault="00920C54" w:rsidP="0013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C54" w:rsidRPr="001317E1" w:rsidTr="001317E1">
        <w:tc>
          <w:tcPr>
            <w:tcW w:w="439" w:type="dxa"/>
            <w:shd w:val="clear" w:color="auto" w:fill="auto"/>
          </w:tcPr>
          <w:p w:rsidR="00920C54" w:rsidRPr="001317E1" w:rsidRDefault="00920C54" w:rsidP="0013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1" w:type="dxa"/>
            <w:gridSpan w:val="5"/>
            <w:shd w:val="clear" w:color="auto" w:fill="auto"/>
          </w:tcPr>
          <w:p w:rsidR="00920C54" w:rsidRPr="001317E1" w:rsidRDefault="00920C54" w:rsidP="001317E1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C54" w:rsidRPr="001317E1" w:rsidRDefault="00920C54" w:rsidP="001317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 xml:space="preserve">Dochód wykazano pomniejszony o kwotę: </w:t>
            </w:r>
          </w:p>
          <w:p w:rsidR="00920C54" w:rsidRPr="001317E1" w:rsidRDefault="00920C54" w:rsidP="0013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9" w:type="dxa"/>
            <w:gridSpan w:val="9"/>
            <w:shd w:val="clear" w:color="auto" w:fill="auto"/>
          </w:tcPr>
          <w:p w:rsidR="00920C54" w:rsidRPr="001317E1" w:rsidRDefault="00920C54" w:rsidP="0013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C54" w:rsidRPr="001317E1" w:rsidTr="001317E1">
        <w:trPr>
          <w:trHeight w:val="840"/>
        </w:trPr>
        <w:tc>
          <w:tcPr>
            <w:tcW w:w="439" w:type="dxa"/>
            <w:vMerge w:val="restart"/>
            <w:shd w:val="clear" w:color="auto" w:fill="auto"/>
          </w:tcPr>
          <w:p w:rsidR="00920C54" w:rsidRPr="001317E1" w:rsidRDefault="00920C54" w:rsidP="0013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0" w:type="dxa"/>
            <w:gridSpan w:val="14"/>
            <w:shd w:val="clear" w:color="auto" w:fill="auto"/>
          </w:tcPr>
          <w:p w:rsidR="00920C54" w:rsidRPr="001317E1" w:rsidRDefault="00920C54" w:rsidP="001317E1">
            <w:pPr>
              <w:rPr>
                <w:rFonts w:ascii="Arial" w:hAnsi="Arial" w:cs="Arial"/>
                <w:sz w:val="20"/>
                <w:szCs w:val="20"/>
              </w:rPr>
            </w:pPr>
            <w:r w:rsidRPr="001317E1">
              <w:rPr>
                <w:rFonts w:ascii="Arial" w:hAnsi="Arial" w:cs="Arial"/>
                <w:sz w:val="20"/>
                <w:szCs w:val="20"/>
              </w:rPr>
              <w:t xml:space="preserve">Przedkładam w załączeniu dokument w oparciu o który zasądzono alimenty: </w:t>
            </w:r>
          </w:p>
          <w:p w:rsidR="00920C54" w:rsidRPr="001317E1" w:rsidRDefault="00920C54" w:rsidP="001317E1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C54" w:rsidRPr="001317E1" w:rsidRDefault="00920C54" w:rsidP="0013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0C54" w:rsidRPr="001317E1" w:rsidRDefault="00920C54" w:rsidP="0013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0C54" w:rsidRPr="001317E1" w:rsidRDefault="00920C54" w:rsidP="0013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0C54" w:rsidRPr="001317E1" w:rsidRDefault="00920C54" w:rsidP="001317E1">
            <w:pPr>
              <w:rPr>
                <w:rFonts w:ascii="Tw Cen MT" w:hAnsi="Tw Cen MT" w:cs="Arial"/>
                <w:b/>
                <w:sz w:val="20"/>
                <w:szCs w:val="20"/>
              </w:rPr>
            </w:pPr>
          </w:p>
        </w:tc>
      </w:tr>
      <w:tr w:rsidR="00920C54" w:rsidRPr="001317E1" w:rsidTr="001317E1">
        <w:trPr>
          <w:trHeight w:val="615"/>
        </w:trPr>
        <w:tc>
          <w:tcPr>
            <w:tcW w:w="439" w:type="dxa"/>
            <w:vMerge/>
            <w:shd w:val="clear" w:color="auto" w:fill="auto"/>
          </w:tcPr>
          <w:p w:rsidR="00920C54" w:rsidRPr="001317E1" w:rsidRDefault="00920C54" w:rsidP="0013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0" w:type="dxa"/>
            <w:gridSpan w:val="14"/>
            <w:shd w:val="clear" w:color="auto" w:fill="auto"/>
          </w:tcPr>
          <w:p w:rsidR="00920C54" w:rsidRPr="001317E1" w:rsidRDefault="00920C54" w:rsidP="001317E1">
            <w:pPr>
              <w:rPr>
                <w:rFonts w:ascii="Arial" w:hAnsi="Arial" w:cs="Arial"/>
                <w:sz w:val="20"/>
                <w:szCs w:val="20"/>
              </w:rPr>
            </w:pPr>
            <w:r w:rsidRPr="001317E1">
              <w:rPr>
                <w:rFonts w:ascii="Tw Cen MT" w:hAnsi="Tw Cen MT" w:cs="Arial"/>
                <w:sz w:val="28"/>
                <w:szCs w:val="28"/>
              </w:rPr>
              <w:t>*</w:t>
            </w:r>
            <w:r w:rsidRPr="001317E1">
              <w:rPr>
                <w:rFonts w:ascii="Arial" w:hAnsi="Arial" w:cs="Arial"/>
                <w:sz w:val="20"/>
                <w:szCs w:val="20"/>
              </w:rPr>
              <w:t>w sytuacji braku zobowiązań alimentacyjnych mających wpływ na pomniejszenie dochodu należy wpisać:</w:t>
            </w:r>
          </w:p>
          <w:p w:rsidR="00920C54" w:rsidRPr="001317E1" w:rsidRDefault="00920C54" w:rsidP="001317E1">
            <w:pPr>
              <w:rPr>
                <w:rFonts w:ascii="Arial" w:hAnsi="Arial" w:cs="Arial"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 xml:space="preserve"> „nie pomniejszono dochodu”</w:t>
            </w:r>
          </w:p>
        </w:tc>
      </w:tr>
      <w:tr w:rsidR="00920C54" w:rsidRPr="001317E1" w:rsidTr="001317E1">
        <w:tc>
          <w:tcPr>
            <w:tcW w:w="439" w:type="dxa"/>
            <w:shd w:val="clear" w:color="auto" w:fill="auto"/>
          </w:tcPr>
          <w:p w:rsidR="00920C54" w:rsidRPr="001317E1" w:rsidRDefault="00920C54" w:rsidP="0013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0" w:type="dxa"/>
            <w:gridSpan w:val="14"/>
            <w:shd w:val="clear" w:color="auto" w:fill="auto"/>
          </w:tcPr>
          <w:p w:rsidR="00920C54" w:rsidRPr="001317E1" w:rsidRDefault="00920C54" w:rsidP="001317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17E1">
              <w:rPr>
                <w:rFonts w:ascii="Arial" w:hAnsi="Arial" w:cs="Arial"/>
                <w:sz w:val="18"/>
                <w:szCs w:val="18"/>
              </w:rPr>
              <w:t xml:space="preserve">Oświadczam, że powyższe dane są zgodne ze stanem faktycznym. Prawdziwość danych potwierdzam własnoręcznym podpisem. </w:t>
            </w:r>
          </w:p>
        </w:tc>
      </w:tr>
      <w:tr w:rsidR="00DA7DB1" w:rsidRPr="001317E1" w:rsidTr="001317E1">
        <w:trPr>
          <w:trHeight w:val="559"/>
        </w:trPr>
        <w:tc>
          <w:tcPr>
            <w:tcW w:w="439" w:type="dxa"/>
            <w:shd w:val="clear" w:color="auto" w:fill="auto"/>
            <w:vAlign w:val="center"/>
          </w:tcPr>
          <w:p w:rsidR="00DA7DB1" w:rsidRPr="001317E1" w:rsidRDefault="00DA7DB1" w:rsidP="0013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:rsidR="00DA7DB1" w:rsidRPr="001317E1" w:rsidRDefault="00DA7DB1" w:rsidP="001317E1">
            <w:pPr>
              <w:rPr>
                <w:rFonts w:ascii="Arial" w:hAnsi="Arial" w:cs="Arial"/>
                <w:sz w:val="18"/>
                <w:szCs w:val="18"/>
              </w:rPr>
            </w:pPr>
            <w:r w:rsidRPr="001317E1">
              <w:rPr>
                <w:rFonts w:ascii="Arial" w:hAnsi="Arial" w:cs="Arial"/>
                <w:sz w:val="18"/>
                <w:szCs w:val="18"/>
              </w:rPr>
              <w:t>Zielona Góra, data</w:t>
            </w:r>
          </w:p>
        </w:tc>
        <w:tc>
          <w:tcPr>
            <w:tcW w:w="6692" w:type="dxa"/>
            <w:gridSpan w:val="13"/>
            <w:shd w:val="clear" w:color="auto" w:fill="auto"/>
            <w:vAlign w:val="center"/>
          </w:tcPr>
          <w:p w:rsidR="00DA7DB1" w:rsidRPr="001317E1" w:rsidRDefault="00DA7DB1" w:rsidP="001317E1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317E1">
              <w:rPr>
                <w:rFonts w:ascii="Arial" w:hAnsi="Arial" w:cs="Arial"/>
                <w:sz w:val="18"/>
                <w:szCs w:val="18"/>
              </w:rPr>
              <w:t>podpis wnioskodawcy</w:t>
            </w:r>
          </w:p>
        </w:tc>
      </w:tr>
      <w:tr w:rsidR="00920C54" w:rsidRPr="001317E1" w:rsidTr="001317E1">
        <w:tc>
          <w:tcPr>
            <w:tcW w:w="439" w:type="dxa"/>
            <w:shd w:val="clear" w:color="auto" w:fill="auto"/>
          </w:tcPr>
          <w:p w:rsidR="00920C54" w:rsidRPr="001317E1" w:rsidRDefault="00920C54" w:rsidP="001317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0C54" w:rsidRPr="001317E1" w:rsidRDefault="00920C54" w:rsidP="001317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7E1">
              <w:rPr>
                <w:rFonts w:ascii="Arial" w:hAnsi="Arial" w:cs="Arial"/>
                <w:b/>
                <w:sz w:val="20"/>
                <w:szCs w:val="20"/>
              </w:rPr>
              <w:t>III.</w:t>
            </w:r>
          </w:p>
        </w:tc>
        <w:tc>
          <w:tcPr>
            <w:tcW w:w="10330" w:type="dxa"/>
            <w:gridSpan w:val="14"/>
            <w:shd w:val="clear" w:color="auto" w:fill="auto"/>
          </w:tcPr>
          <w:p w:rsidR="00920C54" w:rsidRPr="001317E1" w:rsidRDefault="00920C54" w:rsidP="001317E1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920C54" w:rsidRPr="001317E1" w:rsidRDefault="00920C54" w:rsidP="001317E1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317E1">
              <w:rPr>
                <w:rFonts w:ascii="Arial" w:hAnsi="Arial" w:cs="Arial"/>
                <w:sz w:val="20"/>
                <w:szCs w:val="20"/>
              </w:rPr>
              <w:t xml:space="preserve">Oświadczenie zostało odebrane przez:                           </w:t>
            </w:r>
          </w:p>
          <w:p w:rsidR="00920C54" w:rsidRPr="001317E1" w:rsidRDefault="00920C54" w:rsidP="001317E1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920C54" w:rsidRPr="001317E1" w:rsidRDefault="00920C54" w:rsidP="001317E1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317E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…………………………………………………</w:t>
            </w:r>
          </w:p>
          <w:p w:rsidR="00920C54" w:rsidRPr="001317E1" w:rsidRDefault="00920C54" w:rsidP="001317E1">
            <w:pPr>
              <w:rPr>
                <w:rFonts w:ascii="Arial" w:hAnsi="Arial" w:cs="Arial"/>
                <w:sz w:val="20"/>
                <w:szCs w:val="20"/>
              </w:rPr>
            </w:pPr>
            <w:r w:rsidRPr="001317E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1317E1">
              <w:rPr>
                <w:rFonts w:ascii="Arial" w:hAnsi="Arial" w:cs="Arial"/>
                <w:sz w:val="18"/>
                <w:szCs w:val="18"/>
              </w:rPr>
              <w:t>imię, nazwisko, stanowisko służbowe</w:t>
            </w:r>
          </w:p>
          <w:p w:rsidR="00920C54" w:rsidRPr="001317E1" w:rsidRDefault="00920C54" w:rsidP="001317E1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74B1" w:rsidRPr="000845AD" w:rsidRDefault="00C658E1" w:rsidP="00C658E1">
      <w:pPr>
        <w:rPr>
          <w:rFonts w:ascii="Arial" w:hAnsi="Arial" w:cs="Arial"/>
          <w:b/>
          <w:sz w:val="20"/>
          <w:szCs w:val="20"/>
        </w:rPr>
      </w:pPr>
      <w:r w:rsidRPr="000845AD">
        <w:rPr>
          <w:rFonts w:ascii="Tw Cen MT" w:hAnsi="Tw Cen MT" w:cs="Arial"/>
          <w:b/>
          <w:sz w:val="32"/>
          <w:szCs w:val="32"/>
        </w:rPr>
        <w:t>*</w:t>
      </w:r>
      <w:r w:rsidRPr="000845AD">
        <w:rPr>
          <w:rFonts w:ascii="Tw Cen MT" w:hAnsi="Tw Cen MT" w:cs="Arial"/>
          <w:b/>
          <w:sz w:val="20"/>
          <w:szCs w:val="20"/>
        </w:rPr>
        <w:t xml:space="preserve">   </w:t>
      </w:r>
      <w:r w:rsidR="00A61235" w:rsidRPr="000845AD">
        <w:rPr>
          <w:rFonts w:ascii="Arial" w:hAnsi="Arial" w:cs="Arial"/>
          <w:b/>
          <w:sz w:val="20"/>
          <w:szCs w:val="20"/>
        </w:rPr>
        <w:t>POUCZENIE</w:t>
      </w:r>
    </w:p>
    <w:p w:rsidR="00A2621E" w:rsidRDefault="00A2621E" w:rsidP="00A262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42A7D" w:rsidRPr="00A2520E" w:rsidRDefault="00A61235" w:rsidP="00001F62">
      <w:pPr>
        <w:jc w:val="both"/>
        <w:rPr>
          <w:rFonts w:ascii="Arial" w:hAnsi="Arial" w:cs="Arial"/>
          <w:i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>Oświadczenie obejmuje następujące dochody</w:t>
      </w:r>
      <w:r w:rsidR="005A74B1" w:rsidRPr="00A2520E">
        <w:rPr>
          <w:rFonts w:ascii="Arial" w:hAnsi="Arial" w:cs="Arial"/>
          <w:sz w:val="18"/>
          <w:szCs w:val="18"/>
        </w:rPr>
        <w:t xml:space="preserve"> w zakresie niepodlegajacym opodatkowaniu na podstawie przepisów o podatku dochodowym od osób fizycznych (art. 3 pkt 1 lit c ustawy z dnia 28 listopada 2003 r. </w:t>
      </w:r>
      <w:r w:rsidR="00AE15D6" w:rsidRPr="00A2520E">
        <w:rPr>
          <w:rFonts w:ascii="Arial" w:hAnsi="Arial" w:cs="Arial"/>
          <w:i/>
          <w:sz w:val="18"/>
          <w:szCs w:val="18"/>
        </w:rPr>
        <w:t>o </w:t>
      </w:r>
      <w:r w:rsidR="005A74B1" w:rsidRPr="00A2520E">
        <w:rPr>
          <w:rFonts w:ascii="Arial" w:hAnsi="Arial" w:cs="Arial"/>
          <w:i/>
          <w:sz w:val="18"/>
          <w:szCs w:val="18"/>
        </w:rPr>
        <w:t xml:space="preserve">świadczeniach rodzinnych.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renty określone w przepisach o zaopatrzeniu inwalidów wojennych i wojskowych oraz ich rodzin,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>- renty wypłacone osobom represjonowanym i członkom ich rodzin, przy</w:t>
      </w:r>
      <w:r w:rsidR="00AE15D6" w:rsidRPr="00A2520E">
        <w:rPr>
          <w:rFonts w:ascii="Arial" w:hAnsi="Arial" w:cs="Arial"/>
          <w:sz w:val="18"/>
          <w:szCs w:val="18"/>
        </w:rPr>
        <w:t>znane na zasadach określonych w </w:t>
      </w:r>
      <w:r w:rsidRPr="00A2520E">
        <w:rPr>
          <w:rFonts w:ascii="Arial" w:hAnsi="Arial" w:cs="Arial"/>
          <w:sz w:val="18"/>
          <w:szCs w:val="18"/>
        </w:rPr>
        <w:t xml:space="preserve">przepisach o zaopatrzeniu inwalidów wojennych i wojskowych oraz ich rodzin,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>- świadczenie pieniężne, dodatek kompensacyjny oraz ryczałt energetyczny określone w przepisach o świadczeniu pieniężnym i uprawnieniach przysługujących żołnierzom zastępczej służby wojs</w:t>
      </w:r>
      <w:r w:rsidR="00AE15D6" w:rsidRPr="00A2520E">
        <w:rPr>
          <w:rFonts w:ascii="Arial" w:hAnsi="Arial" w:cs="Arial"/>
          <w:sz w:val="18"/>
          <w:szCs w:val="18"/>
        </w:rPr>
        <w:t>kowej przymusowo zatrudnianym w </w:t>
      </w:r>
      <w:r w:rsidRPr="00A2520E">
        <w:rPr>
          <w:rFonts w:ascii="Arial" w:hAnsi="Arial" w:cs="Arial"/>
          <w:sz w:val="18"/>
          <w:szCs w:val="18"/>
        </w:rPr>
        <w:t xml:space="preserve">kopalniach węgla, kamieniołomach, zakładach rud uranu i batalionach budowlanych, </w:t>
      </w:r>
    </w:p>
    <w:p w:rsidR="009F7836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dodatek kombatancki, ryczałt energetyczny i dodatek kompensacyjny określone w przepisach o kombatantach oraz niektórych osobach będących ofiarami represji wojennych i okresu powojennego,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ryczałt energetyczny, emerytury i renty otrzymywane przez osoby, które utraciły wzrok w wyniku działań wojennych w latach 1939-1945 lub eksplozji pozostałych po tej wojnie niewypałów i niewybuchów,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zasiłki chorobowe określone w przepisach o ubezpieczeniu społecznym rolników oraz w przepisach o systemie ubezpieczeń społecznych,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 (Dz.U. z 2019 r. </w:t>
      </w:r>
      <w:hyperlink r:id="rId7" w:history="1">
        <w:r w:rsidRPr="00A2520E">
          <w:rPr>
            <w:rFonts w:ascii="Arial" w:hAnsi="Arial" w:cs="Arial"/>
            <w:color w:val="0000FF"/>
            <w:sz w:val="18"/>
            <w:szCs w:val="18"/>
            <w:u w:val="single"/>
          </w:rPr>
          <w:t>poz. 1040</w:t>
        </w:r>
      </w:hyperlink>
      <w:r w:rsidRPr="00A2520E">
        <w:rPr>
          <w:rFonts w:ascii="Arial" w:hAnsi="Arial" w:cs="Arial"/>
          <w:sz w:val="18"/>
          <w:szCs w:val="18"/>
        </w:rPr>
        <w:t xml:space="preserve">, </w:t>
      </w:r>
      <w:hyperlink r:id="rId8" w:history="1">
        <w:r w:rsidRPr="00A2520E">
          <w:rPr>
            <w:rFonts w:ascii="Arial" w:hAnsi="Arial" w:cs="Arial"/>
            <w:color w:val="0000FF"/>
            <w:sz w:val="18"/>
            <w:szCs w:val="18"/>
            <w:u w:val="single"/>
          </w:rPr>
          <w:t>1043</w:t>
        </w:r>
      </w:hyperlink>
      <w:r w:rsidRPr="00A2520E">
        <w:rPr>
          <w:rFonts w:ascii="Arial" w:hAnsi="Arial" w:cs="Arial"/>
          <w:sz w:val="18"/>
          <w:szCs w:val="18"/>
        </w:rPr>
        <w:t xml:space="preserve"> i </w:t>
      </w:r>
      <w:hyperlink r:id="rId9" w:history="1">
        <w:r w:rsidRPr="00A2520E">
          <w:rPr>
            <w:rFonts w:ascii="Arial" w:hAnsi="Arial" w:cs="Arial"/>
            <w:color w:val="0000FF"/>
            <w:sz w:val="18"/>
            <w:szCs w:val="18"/>
            <w:u w:val="single"/>
          </w:rPr>
          <w:t>1495</w:t>
        </w:r>
      </w:hyperlink>
      <w:r w:rsidRPr="00A2520E">
        <w:rPr>
          <w:rFonts w:ascii="Arial" w:hAnsi="Arial" w:cs="Arial"/>
          <w:sz w:val="18"/>
          <w:szCs w:val="18"/>
        </w:rPr>
        <w:t xml:space="preserve">),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>- należności pieniężne wypłacone policjantom, żołnierzom, celnikom i pra</w:t>
      </w:r>
      <w:r w:rsidR="00AE15D6" w:rsidRPr="00A2520E">
        <w:rPr>
          <w:rFonts w:ascii="Arial" w:hAnsi="Arial" w:cs="Arial"/>
          <w:sz w:val="18"/>
          <w:szCs w:val="18"/>
        </w:rPr>
        <w:t>cownikom jednostek wojskowych i </w:t>
      </w:r>
      <w:r w:rsidRPr="00A2520E">
        <w:rPr>
          <w:rFonts w:ascii="Arial" w:hAnsi="Arial" w:cs="Arial"/>
          <w:sz w:val="18"/>
          <w:szCs w:val="18"/>
        </w:rPr>
        <w:t xml:space="preserve">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</w:t>
      </w:r>
      <w:r w:rsidRPr="00A2520E">
        <w:rPr>
          <w:rFonts w:ascii="Arial" w:hAnsi="Arial" w:cs="Arial"/>
          <w:sz w:val="18"/>
          <w:szCs w:val="18"/>
        </w:rPr>
        <w:lastRenderedPageBreak/>
        <w:t xml:space="preserve">policjantom, celnikom i pracownikom pełniącym funkcje obserwatorów w misjach pokojowych organizacji międzynarodowych i sił wielonarodowych,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dochody członków rolniczych spółdzielni produkcyjnych z tytułu członkostwa w rolniczej spółdzielni produkcyjnej, pomniejszone o składki na ubezpieczenia społeczne,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alimenty na rzecz dzieci,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-stypendia doktoranckie przyznane na podstawie </w:t>
      </w:r>
      <w:hyperlink r:id="rId10" w:history="1">
        <w:r w:rsidRPr="00A2520E">
          <w:rPr>
            <w:rFonts w:ascii="Arial" w:hAnsi="Arial" w:cs="Arial"/>
            <w:color w:val="0000FF"/>
            <w:sz w:val="18"/>
            <w:szCs w:val="18"/>
            <w:u w:val="single"/>
          </w:rPr>
          <w:t>art. 209 ust. 1 i 7</w:t>
        </w:r>
      </w:hyperlink>
      <w:r w:rsidRPr="00A2520E">
        <w:rPr>
          <w:rFonts w:ascii="Arial" w:hAnsi="Arial" w:cs="Arial"/>
          <w:sz w:val="18"/>
          <w:szCs w:val="18"/>
        </w:rPr>
        <w:t xml:space="preserve"> ustawy z </w:t>
      </w:r>
      <w:r w:rsidR="00AE15D6" w:rsidRPr="00A2520E">
        <w:rPr>
          <w:rFonts w:ascii="Arial" w:hAnsi="Arial" w:cs="Arial"/>
          <w:sz w:val="18"/>
          <w:szCs w:val="18"/>
        </w:rPr>
        <w:t>dnia 20 lipca 2018 r. - Prawo o </w:t>
      </w:r>
      <w:r w:rsidRPr="00A2520E">
        <w:rPr>
          <w:rFonts w:ascii="Arial" w:hAnsi="Arial" w:cs="Arial"/>
          <w:sz w:val="18"/>
          <w:szCs w:val="18"/>
        </w:rPr>
        <w:t xml:space="preserve">szkolnictwie wyższym i nauce (Dz.U. </w:t>
      </w:r>
      <w:hyperlink r:id="rId11" w:history="1">
        <w:r w:rsidRPr="00A2520E">
          <w:rPr>
            <w:rFonts w:ascii="Arial" w:hAnsi="Arial" w:cs="Arial"/>
            <w:color w:val="0000FF"/>
            <w:sz w:val="18"/>
            <w:szCs w:val="18"/>
            <w:u w:val="single"/>
          </w:rPr>
          <w:t>poz. 1668</w:t>
        </w:r>
      </w:hyperlink>
      <w:r w:rsidRPr="00A2520E">
        <w:rPr>
          <w:rFonts w:ascii="Arial" w:hAnsi="Arial" w:cs="Arial"/>
          <w:sz w:val="18"/>
          <w:szCs w:val="18"/>
        </w:rPr>
        <w:t>, z późn. zm.</w:t>
      </w:r>
      <w:hyperlink r:id="rId12" w:tooltip="" w:history="1">
        <w:r w:rsidRPr="00A2520E">
          <w:rPr>
            <w:rFonts w:ascii="Arial" w:hAnsi="Arial" w:cs="Arial"/>
            <w:color w:val="0000FF"/>
            <w:sz w:val="18"/>
            <w:szCs w:val="18"/>
            <w:u w:val="single"/>
            <w:vertAlign w:val="superscript"/>
          </w:rPr>
          <w:t>2)</w:t>
        </w:r>
      </w:hyperlink>
      <w:r w:rsidRPr="00A2520E">
        <w:rPr>
          <w:rFonts w:ascii="Arial" w:hAnsi="Arial" w:cs="Arial"/>
          <w:sz w:val="18"/>
          <w:szCs w:val="18"/>
        </w:rPr>
        <w:t xml:space="preserve">), stypendia sportowe przyznane na podstawie ustawy z dnia 25 czerwca 2010 r. o sporcie (Dz.U. z 2019 r. </w:t>
      </w:r>
      <w:hyperlink r:id="rId13" w:history="1">
        <w:r w:rsidRPr="00A2520E">
          <w:rPr>
            <w:rFonts w:ascii="Arial" w:hAnsi="Arial" w:cs="Arial"/>
            <w:color w:val="0000FF"/>
            <w:sz w:val="18"/>
            <w:szCs w:val="18"/>
            <w:u w:val="single"/>
          </w:rPr>
          <w:t>poz. 1468</w:t>
        </w:r>
      </w:hyperlink>
      <w:r w:rsidRPr="00A2520E">
        <w:rPr>
          <w:rFonts w:ascii="Arial" w:hAnsi="Arial" w:cs="Arial"/>
          <w:sz w:val="18"/>
          <w:szCs w:val="18"/>
        </w:rPr>
        <w:t xml:space="preserve">, </w:t>
      </w:r>
      <w:hyperlink r:id="rId14" w:history="1">
        <w:r w:rsidRPr="00A2520E">
          <w:rPr>
            <w:rFonts w:ascii="Arial" w:hAnsi="Arial" w:cs="Arial"/>
            <w:color w:val="0000FF"/>
            <w:sz w:val="18"/>
            <w:szCs w:val="18"/>
            <w:u w:val="single"/>
          </w:rPr>
          <w:t>1495</w:t>
        </w:r>
      </w:hyperlink>
      <w:r w:rsidRPr="00A2520E">
        <w:rPr>
          <w:rFonts w:ascii="Arial" w:hAnsi="Arial" w:cs="Arial"/>
          <w:sz w:val="18"/>
          <w:szCs w:val="18"/>
        </w:rPr>
        <w:t xml:space="preserve"> i </w:t>
      </w:r>
      <w:hyperlink r:id="rId15" w:history="1">
        <w:r w:rsidRPr="00A2520E">
          <w:rPr>
            <w:rFonts w:ascii="Arial" w:hAnsi="Arial" w:cs="Arial"/>
            <w:color w:val="0000FF"/>
            <w:sz w:val="18"/>
            <w:szCs w:val="18"/>
            <w:u w:val="single"/>
          </w:rPr>
          <w:t>2251</w:t>
        </w:r>
      </w:hyperlink>
      <w:r w:rsidR="00AE15D6" w:rsidRPr="00A2520E">
        <w:rPr>
          <w:rFonts w:ascii="Arial" w:hAnsi="Arial" w:cs="Arial"/>
          <w:sz w:val="18"/>
          <w:szCs w:val="18"/>
        </w:rPr>
        <w:t>) oraz inne stypendia o </w:t>
      </w:r>
      <w:r w:rsidRPr="00A2520E">
        <w:rPr>
          <w:rFonts w:ascii="Arial" w:hAnsi="Arial" w:cs="Arial"/>
          <w:sz w:val="18"/>
          <w:szCs w:val="18"/>
        </w:rPr>
        <w:t xml:space="preserve">charakterze socjalnym przyznane uczniom lub studentom,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kwoty diet nieopodatkowane podatkiem dochodowym od osób fizycznych, otrzymywane przez osoby wykonujące czynności związane z pełnieniem obowiązków społecznych i obywatelskich,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dodatki za tajne nauczanie określone w ustawie z dnia 26 stycznia 1982 r. - Karta Nauczyciela (Dz.U. z 2019 r. </w:t>
      </w:r>
      <w:hyperlink r:id="rId16" w:history="1">
        <w:r w:rsidRPr="00A2520E">
          <w:rPr>
            <w:rFonts w:ascii="Arial" w:hAnsi="Arial" w:cs="Arial"/>
            <w:color w:val="0000FF"/>
            <w:sz w:val="18"/>
            <w:szCs w:val="18"/>
            <w:u w:val="single"/>
          </w:rPr>
          <w:t>poz. 2215</w:t>
        </w:r>
      </w:hyperlink>
      <w:r w:rsidRPr="00A2520E">
        <w:rPr>
          <w:rFonts w:ascii="Arial" w:hAnsi="Arial" w:cs="Arial"/>
          <w:sz w:val="18"/>
          <w:szCs w:val="18"/>
        </w:rPr>
        <w:t xml:space="preserve">),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dochody uzyskane z działalności gospodarczej prowadzonej na podstawie zezwolenia na terenie specjalnej strefy ekonomicznej określonej w przepisach o specjalnych strefach ekonomicznych,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>- ekwiwalenty pieniężne za deputaty węglowe określone w przepisach o kome</w:t>
      </w:r>
      <w:r w:rsidR="00AE15D6" w:rsidRPr="00A2520E">
        <w:rPr>
          <w:rFonts w:ascii="Arial" w:hAnsi="Arial" w:cs="Arial"/>
          <w:sz w:val="18"/>
          <w:szCs w:val="18"/>
        </w:rPr>
        <w:t>rcjalizacji, restrukturyzacji i </w:t>
      </w:r>
      <w:r w:rsidRPr="00A2520E">
        <w:rPr>
          <w:rFonts w:ascii="Arial" w:hAnsi="Arial" w:cs="Arial"/>
          <w:sz w:val="18"/>
          <w:szCs w:val="18"/>
        </w:rPr>
        <w:t xml:space="preserve">prywatyzacji przedsiębiorstwa państwowego „Polskie Koleje Państwowe”,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ekwiwalenty z tytułu prawa do bezpłatnego węgla określone w przepisach o restrukturyzacji górnictwa węgla kamiennego w latach 2003-2006,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świadczenia określone w przepisach o wykonywaniu mandatu posła i senatora,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dochody uzyskane z gospodarstwa rolnego,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>- dochody uzyskiwane za granicą Rzeczypospolitej Polskiej, pomniejszone odpowiednio o zapłacone za granicą Rzeczypospolitej Polskiej: podatek dochodowy oraz składki na obowią</w:t>
      </w:r>
      <w:r w:rsidR="00AE15D6" w:rsidRPr="00A2520E">
        <w:rPr>
          <w:rFonts w:ascii="Arial" w:hAnsi="Arial" w:cs="Arial"/>
          <w:sz w:val="18"/>
          <w:szCs w:val="18"/>
        </w:rPr>
        <w:t>zkowe ubezpieczenie społeczne i </w:t>
      </w:r>
      <w:r w:rsidRPr="00A2520E">
        <w:rPr>
          <w:rFonts w:ascii="Arial" w:hAnsi="Arial" w:cs="Arial"/>
          <w:sz w:val="18"/>
          <w:szCs w:val="18"/>
        </w:rPr>
        <w:t xml:space="preserve">obowiązkowe ubezpieczenie zdrowotne,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>-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 - zaliczkę alimentacyjną określoną w przepisach o postępowaniu wobec dłużników alimentacyjnych oraz zaliczce alimentacyjnej,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świadczenia pieniężne wypłacane w przypadku bezskuteczności egzekucji alimentów,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pomoc materialną o charakterze socjalnym określoną w </w:t>
      </w:r>
      <w:hyperlink r:id="rId17" w:history="1">
        <w:r w:rsidRPr="00A2520E">
          <w:rPr>
            <w:rFonts w:ascii="Arial" w:hAnsi="Arial" w:cs="Arial"/>
            <w:color w:val="0000FF"/>
            <w:sz w:val="18"/>
            <w:szCs w:val="18"/>
            <w:u w:val="single"/>
          </w:rPr>
          <w:t>art. 90c ust. 2</w:t>
        </w:r>
      </w:hyperlink>
      <w:r w:rsidRPr="00A2520E">
        <w:rPr>
          <w:rFonts w:ascii="Arial" w:hAnsi="Arial" w:cs="Arial"/>
          <w:sz w:val="18"/>
          <w:szCs w:val="18"/>
        </w:rPr>
        <w:t xml:space="preserve"> ust</w:t>
      </w:r>
      <w:r w:rsidR="00AE15D6" w:rsidRPr="00A2520E">
        <w:rPr>
          <w:rFonts w:ascii="Arial" w:hAnsi="Arial" w:cs="Arial"/>
          <w:sz w:val="18"/>
          <w:szCs w:val="18"/>
        </w:rPr>
        <w:t>awy z dnia 7 września 1991 r. o </w:t>
      </w:r>
      <w:r w:rsidRPr="00A2520E">
        <w:rPr>
          <w:rFonts w:ascii="Arial" w:hAnsi="Arial" w:cs="Arial"/>
          <w:sz w:val="18"/>
          <w:szCs w:val="18"/>
        </w:rPr>
        <w:t xml:space="preserve">systemie oświaty (Dz.U. z 2019 r. </w:t>
      </w:r>
      <w:hyperlink r:id="rId18" w:history="1">
        <w:r w:rsidRPr="00A2520E">
          <w:rPr>
            <w:rFonts w:ascii="Arial" w:hAnsi="Arial" w:cs="Arial"/>
            <w:color w:val="0000FF"/>
            <w:sz w:val="18"/>
            <w:szCs w:val="18"/>
            <w:u w:val="single"/>
          </w:rPr>
          <w:t>poz. 1481</w:t>
        </w:r>
      </w:hyperlink>
      <w:r w:rsidRPr="00A2520E">
        <w:rPr>
          <w:rFonts w:ascii="Arial" w:hAnsi="Arial" w:cs="Arial"/>
          <w:sz w:val="18"/>
          <w:szCs w:val="18"/>
        </w:rPr>
        <w:t xml:space="preserve">, </w:t>
      </w:r>
      <w:hyperlink r:id="rId19" w:history="1">
        <w:r w:rsidRPr="00A2520E">
          <w:rPr>
            <w:rFonts w:ascii="Arial" w:hAnsi="Arial" w:cs="Arial"/>
            <w:color w:val="0000FF"/>
            <w:sz w:val="18"/>
            <w:szCs w:val="18"/>
            <w:u w:val="single"/>
          </w:rPr>
          <w:t>1818</w:t>
        </w:r>
      </w:hyperlink>
      <w:r w:rsidRPr="00A2520E">
        <w:rPr>
          <w:rFonts w:ascii="Arial" w:hAnsi="Arial" w:cs="Arial"/>
          <w:sz w:val="18"/>
          <w:szCs w:val="18"/>
        </w:rPr>
        <w:t xml:space="preserve"> i </w:t>
      </w:r>
      <w:hyperlink r:id="rId20" w:history="1">
        <w:r w:rsidRPr="00A2520E">
          <w:rPr>
            <w:rFonts w:ascii="Arial" w:hAnsi="Arial" w:cs="Arial"/>
            <w:color w:val="0000FF"/>
            <w:sz w:val="18"/>
            <w:szCs w:val="18"/>
            <w:u w:val="single"/>
          </w:rPr>
          <w:t>2197</w:t>
        </w:r>
      </w:hyperlink>
      <w:r w:rsidRPr="00A2520E">
        <w:rPr>
          <w:rFonts w:ascii="Arial" w:hAnsi="Arial" w:cs="Arial"/>
          <w:sz w:val="18"/>
          <w:szCs w:val="18"/>
        </w:rPr>
        <w:t xml:space="preserve">) oraz świadczenia, o których mowa w </w:t>
      </w:r>
      <w:hyperlink r:id="rId21" w:history="1">
        <w:r w:rsidRPr="00A2520E">
          <w:rPr>
            <w:rFonts w:ascii="Arial" w:hAnsi="Arial" w:cs="Arial"/>
            <w:color w:val="0000FF"/>
            <w:sz w:val="18"/>
            <w:szCs w:val="18"/>
            <w:u w:val="single"/>
          </w:rPr>
          <w:t>art. 86 ust. 1 pkt 1-3 i 5</w:t>
        </w:r>
      </w:hyperlink>
      <w:r w:rsidRPr="00A2520E">
        <w:rPr>
          <w:rFonts w:ascii="Arial" w:hAnsi="Arial" w:cs="Arial"/>
          <w:sz w:val="18"/>
          <w:szCs w:val="18"/>
        </w:rPr>
        <w:t xml:space="preserve"> oraz </w:t>
      </w:r>
      <w:hyperlink r:id="rId22" w:history="1">
        <w:r w:rsidRPr="00A2520E">
          <w:rPr>
            <w:rFonts w:ascii="Arial" w:hAnsi="Arial" w:cs="Arial"/>
            <w:color w:val="0000FF"/>
            <w:sz w:val="18"/>
            <w:szCs w:val="18"/>
            <w:u w:val="single"/>
          </w:rPr>
          <w:t>art. 212</w:t>
        </w:r>
      </w:hyperlink>
      <w:r w:rsidRPr="00A2520E">
        <w:rPr>
          <w:rFonts w:ascii="Arial" w:hAnsi="Arial" w:cs="Arial"/>
          <w:sz w:val="18"/>
          <w:szCs w:val="18"/>
        </w:rPr>
        <w:t xml:space="preserve"> ustawy z dnia 20 lipca 2018 r. - Prawo o szkolnictwie wyższym i nauce,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kwoty otrzymane na podstawie </w:t>
      </w:r>
      <w:hyperlink r:id="rId23" w:history="1">
        <w:r w:rsidRPr="00A2520E">
          <w:rPr>
            <w:rFonts w:ascii="Arial" w:hAnsi="Arial" w:cs="Arial"/>
            <w:color w:val="0000FF"/>
            <w:sz w:val="18"/>
            <w:szCs w:val="18"/>
            <w:u w:val="single"/>
          </w:rPr>
          <w:t>art. 27f ust. 8-10</w:t>
        </w:r>
      </w:hyperlink>
      <w:r w:rsidRPr="00A2520E">
        <w:rPr>
          <w:rFonts w:ascii="Arial" w:hAnsi="Arial" w:cs="Arial"/>
          <w:sz w:val="18"/>
          <w:szCs w:val="18"/>
        </w:rPr>
        <w:t xml:space="preserve"> ustawy z dnia 26 lipca 1991 r. o podatku dochodowym od osób fizycznych,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świadczenie pieniężne określone w ustawie z dnia 20 marca 2015 r. o działaczach opozycji antykomunistycznej oraz osobach represjonowanych z powodów politycznych (Dz.U. z 2018 r. </w:t>
      </w:r>
      <w:hyperlink r:id="rId24" w:history="1">
        <w:r w:rsidRPr="00A2520E">
          <w:rPr>
            <w:rFonts w:ascii="Arial" w:hAnsi="Arial" w:cs="Arial"/>
            <w:color w:val="0000FF"/>
            <w:sz w:val="18"/>
            <w:szCs w:val="18"/>
            <w:u w:val="single"/>
          </w:rPr>
          <w:t>poz. 690</w:t>
        </w:r>
      </w:hyperlink>
      <w:r w:rsidRPr="00A2520E">
        <w:rPr>
          <w:rFonts w:ascii="Arial" w:hAnsi="Arial" w:cs="Arial"/>
          <w:sz w:val="18"/>
          <w:szCs w:val="18"/>
        </w:rPr>
        <w:t xml:space="preserve"> oraz z 2019 r. </w:t>
      </w:r>
      <w:hyperlink r:id="rId25" w:history="1">
        <w:r w:rsidRPr="00A2520E">
          <w:rPr>
            <w:rFonts w:ascii="Arial" w:hAnsi="Arial" w:cs="Arial"/>
            <w:color w:val="0000FF"/>
            <w:sz w:val="18"/>
            <w:szCs w:val="18"/>
            <w:u w:val="single"/>
          </w:rPr>
          <w:t>poz. 730</w:t>
        </w:r>
      </w:hyperlink>
      <w:r w:rsidRPr="00A2520E">
        <w:rPr>
          <w:rFonts w:ascii="Arial" w:hAnsi="Arial" w:cs="Arial"/>
          <w:sz w:val="18"/>
          <w:szCs w:val="18"/>
        </w:rPr>
        <w:t xml:space="preserve">, </w:t>
      </w:r>
      <w:hyperlink r:id="rId26" w:history="1">
        <w:r w:rsidRPr="00A2520E">
          <w:rPr>
            <w:rFonts w:ascii="Arial" w:hAnsi="Arial" w:cs="Arial"/>
            <w:color w:val="0000FF"/>
            <w:sz w:val="18"/>
            <w:szCs w:val="18"/>
            <w:u w:val="single"/>
          </w:rPr>
          <w:t>752</w:t>
        </w:r>
      </w:hyperlink>
      <w:r w:rsidRPr="00A2520E">
        <w:rPr>
          <w:rFonts w:ascii="Arial" w:hAnsi="Arial" w:cs="Arial"/>
          <w:sz w:val="18"/>
          <w:szCs w:val="18"/>
        </w:rPr>
        <w:t xml:space="preserve"> i</w:t>
      </w:r>
      <w:r w:rsidR="00AE15D6" w:rsidRPr="00A2520E">
        <w:rPr>
          <w:rFonts w:ascii="Arial" w:hAnsi="Arial" w:cs="Arial"/>
          <w:sz w:val="18"/>
          <w:szCs w:val="18"/>
        </w:rPr>
        <w:t> </w:t>
      </w:r>
      <w:hyperlink r:id="rId27" w:history="1">
        <w:r w:rsidRPr="00A2520E">
          <w:rPr>
            <w:rFonts w:ascii="Arial" w:hAnsi="Arial" w:cs="Arial"/>
            <w:color w:val="0000FF"/>
            <w:sz w:val="18"/>
            <w:szCs w:val="18"/>
            <w:u w:val="single"/>
          </w:rPr>
          <w:t>992</w:t>
        </w:r>
      </w:hyperlink>
      <w:r w:rsidRPr="00A2520E">
        <w:rPr>
          <w:rFonts w:ascii="Arial" w:hAnsi="Arial" w:cs="Arial"/>
          <w:sz w:val="18"/>
          <w:szCs w:val="18"/>
        </w:rPr>
        <w:t xml:space="preserve">),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świadczenie rodzicielskie, </w:t>
      </w:r>
    </w:p>
    <w:p w:rsidR="00642A7D" w:rsidRPr="00A2520E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A2520E">
        <w:rPr>
          <w:rFonts w:ascii="Arial" w:hAnsi="Arial" w:cs="Arial"/>
          <w:sz w:val="18"/>
          <w:szCs w:val="18"/>
        </w:rPr>
        <w:t xml:space="preserve">- zasiłek macierzyński, o którym mowa w przepisach o ubezpieczeniu społecznym rolników, </w:t>
      </w:r>
    </w:p>
    <w:p w:rsidR="00642A7D" w:rsidRPr="003E68BC" w:rsidRDefault="00642A7D" w:rsidP="00001F62">
      <w:pPr>
        <w:jc w:val="both"/>
        <w:rPr>
          <w:rFonts w:ascii="Arial" w:hAnsi="Arial" w:cs="Arial"/>
          <w:sz w:val="18"/>
          <w:szCs w:val="18"/>
        </w:rPr>
      </w:pPr>
      <w:r w:rsidRPr="003E68BC">
        <w:rPr>
          <w:rFonts w:ascii="Arial" w:hAnsi="Arial" w:cs="Arial"/>
          <w:sz w:val="18"/>
          <w:szCs w:val="18"/>
        </w:rPr>
        <w:t>- stypendia dla bezrobotnych finansowane ze środków Unii Europejskiej</w:t>
      </w:r>
      <w:r w:rsidR="002920A0" w:rsidRPr="003E68BC">
        <w:rPr>
          <w:rFonts w:ascii="Arial" w:hAnsi="Arial" w:cs="Arial"/>
          <w:sz w:val="18"/>
          <w:szCs w:val="18"/>
        </w:rPr>
        <w:t xml:space="preserve"> lub Funduszu Pracy niezależnie od podmiotu, który je wypłaca.</w:t>
      </w:r>
    </w:p>
    <w:p w:rsidR="00955E34" w:rsidRPr="003E68BC" w:rsidRDefault="00642A7D" w:rsidP="00A2520E">
      <w:pPr>
        <w:jc w:val="both"/>
        <w:rPr>
          <w:rFonts w:ascii="Arial" w:hAnsi="Arial" w:cs="Arial"/>
          <w:sz w:val="18"/>
          <w:szCs w:val="18"/>
        </w:rPr>
      </w:pPr>
      <w:r w:rsidRPr="003E68BC">
        <w:rPr>
          <w:rFonts w:ascii="Arial" w:hAnsi="Arial" w:cs="Arial"/>
          <w:sz w:val="18"/>
          <w:szCs w:val="18"/>
        </w:rPr>
        <w:t xml:space="preserve">- przychody wolne od podatku dochodowego na podstawie </w:t>
      </w:r>
      <w:hyperlink r:id="rId28" w:history="1">
        <w:r w:rsidRPr="003E68BC">
          <w:rPr>
            <w:rFonts w:ascii="Arial" w:hAnsi="Arial" w:cs="Arial"/>
            <w:sz w:val="18"/>
            <w:szCs w:val="18"/>
            <w:u w:val="single"/>
          </w:rPr>
          <w:t>art. 21 ust. 1 pkt 148</w:t>
        </w:r>
      </w:hyperlink>
      <w:r w:rsidRPr="003E68BC">
        <w:rPr>
          <w:rFonts w:ascii="Arial" w:hAnsi="Arial" w:cs="Arial"/>
          <w:sz w:val="18"/>
          <w:szCs w:val="18"/>
        </w:rPr>
        <w:t xml:space="preserve"> u</w:t>
      </w:r>
      <w:r w:rsidR="00AE15D6" w:rsidRPr="003E68BC">
        <w:rPr>
          <w:rFonts w:ascii="Arial" w:hAnsi="Arial" w:cs="Arial"/>
          <w:sz w:val="18"/>
          <w:szCs w:val="18"/>
        </w:rPr>
        <w:t>stawy z dnia 26 lipca 1991 r. o </w:t>
      </w:r>
      <w:r w:rsidRPr="003E68BC">
        <w:rPr>
          <w:rFonts w:ascii="Arial" w:hAnsi="Arial" w:cs="Arial"/>
          <w:sz w:val="18"/>
          <w:szCs w:val="18"/>
        </w:rPr>
        <w:t>podatku dochodowym od osób fizycznych, pomniejszone o składki na ubezpieczenia społeczne oraz składki na ubezpieczenia zdrowotne</w:t>
      </w:r>
      <w:bookmarkStart w:id="1" w:name="mip52695253"/>
      <w:bookmarkEnd w:id="1"/>
      <w:r w:rsidRPr="003E68BC">
        <w:rPr>
          <w:rFonts w:ascii="Arial" w:hAnsi="Arial" w:cs="Arial"/>
          <w:sz w:val="18"/>
          <w:szCs w:val="18"/>
        </w:rPr>
        <w:t>.</w:t>
      </w:r>
    </w:p>
    <w:p w:rsidR="00955E34" w:rsidRPr="003E68BC" w:rsidRDefault="00955E34" w:rsidP="00A2520E">
      <w:pPr>
        <w:jc w:val="both"/>
        <w:rPr>
          <w:rFonts w:ascii="Arial" w:eastAsia="Calibri" w:hAnsi="Arial"/>
          <w:sz w:val="18"/>
          <w:szCs w:val="18"/>
        </w:rPr>
      </w:pPr>
      <w:r w:rsidRPr="003E68BC">
        <w:rPr>
          <w:rFonts w:ascii="Arial" w:eastAsia="Calibri" w:hAnsi="Arial"/>
          <w:sz w:val="18"/>
          <w:szCs w:val="18"/>
        </w:rPr>
        <w:t>– 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</w:t>
      </w:r>
    </w:p>
    <w:p w:rsidR="00955E34" w:rsidRPr="003E68BC" w:rsidRDefault="00955E34" w:rsidP="00A2520E">
      <w:pPr>
        <w:jc w:val="both"/>
        <w:rPr>
          <w:rFonts w:ascii="Arial" w:eastAsia="Calibri" w:hAnsi="Arial"/>
          <w:sz w:val="18"/>
          <w:szCs w:val="18"/>
        </w:rPr>
      </w:pPr>
      <w:r w:rsidRPr="003E68BC">
        <w:rPr>
          <w:rFonts w:ascii="Arial" w:eastAsia="Calibri" w:hAnsi="Arial"/>
          <w:sz w:val="18"/>
          <w:szCs w:val="18"/>
        </w:rPr>
        <w:t xml:space="preserve">– 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 </w:t>
      </w:r>
    </w:p>
    <w:p w:rsidR="00955E34" w:rsidRPr="003E68BC" w:rsidRDefault="00955E34" w:rsidP="00A2520E">
      <w:pPr>
        <w:jc w:val="both"/>
        <w:rPr>
          <w:rFonts w:ascii="Arial" w:eastAsia="Calibri" w:hAnsi="Arial"/>
          <w:sz w:val="18"/>
          <w:szCs w:val="18"/>
        </w:rPr>
      </w:pPr>
      <w:r w:rsidRPr="003E68BC">
        <w:rPr>
          <w:rFonts w:ascii="Arial" w:eastAsia="Calibri" w:hAnsi="Arial"/>
          <w:sz w:val="18"/>
          <w:szCs w:val="18"/>
        </w:rPr>
        <w:t>– dochody z pozarolniczej działalności gospodarczej opodatkowanej w formie ryczałtu od przychodów ewidencjonowanych, o których mowa w art. 21 ust. 1 pkt 152 lit. c, pkt 153 lit. c i pkt 154 ustawy z dnia 26 lipca 1991 r. o podatku dochodowym od osób fizycznych, ustalone na podstawie oświadczenia dotyczącego każdego członka rodziny;</w:t>
      </w:r>
    </w:p>
    <w:p w:rsidR="00955E34" w:rsidRPr="003E68BC" w:rsidRDefault="00955E34" w:rsidP="00955E34">
      <w:pPr>
        <w:spacing w:line="360" w:lineRule="auto"/>
        <w:jc w:val="both"/>
        <w:rPr>
          <w:rFonts w:ascii="Arial" w:eastAsia="Calibri" w:hAnsi="Arial"/>
          <w:sz w:val="18"/>
          <w:szCs w:val="18"/>
        </w:rPr>
      </w:pPr>
    </w:p>
    <w:p w:rsidR="00F163CE" w:rsidRDefault="00F163CE" w:rsidP="00F163CE">
      <w:pPr>
        <w:rPr>
          <w:rFonts w:ascii="Arial" w:hAnsi="Arial" w:cs="Arial"/>
          <w:sz w:val="18"/>
          <w:szCs w:val="18"/>
        </w:rPr>
      </w:pPr>
    </w:p>
    <w:p w:rsidR="0081301F" w:rsidRPr="00A2520E" w:rsidRDefault="0081301F" w:rsidP="00F163C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633"/>
        <w:gridCol w:w="2634"/>
        <w:gridCol w:w="2633"/>
        <w:gridCol w:w="2634"/>
      </w:tblGrid>
      <w:tr w:rsidR="0081301F" w:rsidTr="002E28A8">
        <w:trPr>
          <w:jc w:val="center"/>
        </w:trPr>
        <w:tc>
          <w:tcPr>
            <w:tcW w:w="2633" w:type="dxa"/>
            <w:hideMark/>
          </w:tcPr>
          <w:p w:rsidR="0081301F" w:rsidRDefault="0081301F" w:rsidP="002E28A8">
            <w:pPr>
              <w:ind w:right="3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1301F" w:rsidRDefault="0081301F" w:rsidP="002E28A8">
            <w:pPr>
              <w:ind w:right="3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kierownik DE-ŚR-VI</w:t>
            </w:r>
          </w:p>
          <w:p w:rsidR="0081301F" w:rsidRDefault="0081301F" w:rsidP="002E28A8">
            <w:pPr>
              <w:ind w:right="3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opracowano </w:t>
            </w:r>
          </w:p>
          <w:p w:rsidR="0081301F" w:rsidRDefault="0081301F" w:rsidP="002E28A8">
            <w:pPr>
              <w:ind w:right="3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634" w:type="dxa"/>
            <w:hideMark/>
          </w:tcPr>
          <w:p w:rsidR="0081301F" w:rsidRDefault="0081301F" w:rsidP="002E28A8">
            <w:pPr>
              <w:ind w:right="3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1301F" w:rsidRDefault="0081301F" w:rsidP="002E28A8">
            <w:pPr>
              <w:ind w:right="3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Naczelnik Wydziału </w:t>
            </w:r>
          </w:p>
          <w:p w:rsidR="0081301F" w:rsidRDefault="0081301F" w:rsidP="002E28A8">
            <w:pPr>
              <w:ind w:right="3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Świadczeń Rodzinnych </w:t>
            </w:r>
          </w:p>
          <w:p w:rsidR="0081301F" w:rsidRDefault="0081301F" w:rsidP="002E28A8">
            <w:pPr>
              <w:ind w:right="3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sprawdzono</w:t>
            </w:r>
          </w:p>
        </w:tc>
        <w:tc>
          <w:tcPr>
            <w:tcW w:w="2633" w:type="dxa"/>
            <w:hideMark/>
          </w:tcPr>
          <w:p w:rsidR="0081301F" w:rsidRDefault="0081301F" w:rsidP="002E28A8">
            <w:pPr>
              <w:ind w:right="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</w:t>
            </w:r>
          </w:p>
          <w:p w:rsidR="0081301F" w:rsidRDefault="0081301F" w:rsidP="002E28A8">
            <w:pPr>
              <w:ind w:right="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inspektor ochrony danych</w:t>
            </w:r>
          </w:p>
          <w:p w:rsidR="0081301F" w:rsidRDefault="0081301F" w:rsidP="002E28A8">
            <w:pPr>
              <w:ind w:right="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sprawdzono </w:t>
            </w:r>
          </w:p>
        </w:tc>
        <w:tc>
          <w:tcPr>
            <w:tcW w:w="2634" w:type="dxa"/>
            <w:hideMark/>
          </w:tcPr>
          <w:p w:rsidR="0081301F" w:rsidRDefault="0081301F" w:rsidP="002E28A8">
            <w:pPr>
              <w:ind w:right="7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1301F" w:rsidRDefault="0081301F" w:rsidP="002E28A8">
            <w:pPr>
              <w:ind w:right="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Sekretarz Miasta </w:t>
            </w:r>
          </w:p>
          <w:p w:rsidR="0081301F" w:rsidRDefault="0081301F" w:rsidP="002E28A8">
            <w:pPr>
              <w:ind w:right="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zatwierdzono </w:t>
            </w:r>
            <w:r w:rsidR="001245AE">
              <w:rPr>
                <w:rFonts w:ascii="Arial" w:hAnsi="Arial" w:cs="Arial"/>
                <w:sz w:val="16"/>
                <w:szCs w:val="16"/>
              </w:rPr>
              <w:t xml:space="preserve"> 17.10.2024 r.</w:t>
            </w:r>
          </w:p>
          <w:p w:rsidR="0081301F" w:rsidRDefault="0081301F" w:rsidP="002E28A8">
            <w:pPr>
              <w:ind w:right="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966C7" w:rsidRDefault="007966C7" w:rsidP="007966C7"/>
    <w:p w:rsidR="00EA1BDB" w:rsidRDefault="00EA1BDB" w:rsidP="007966C7"/>
    <w:p w:rsidR="00EA1BDB" w:rsidRDefault="00EA1BDB" w:rsidP="007966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EA1BDB" w:rsidRPr="00101AC0" w:rsidTr="00101AC0">
        <w:tc>
          <w:tcPr>
            <w:tcW w:w="5303" w:type="dxa"/>
            <w:shd w:val="clear" w:color="auto" w:fill="auto"/>
          </w:tcPr>
          <w:p w:rsidR="00EA1BDB" w:rsidRPr="00101AC0" w:rsidRDefault="00EA1BDB" w:rsidP="00F163CE">
            <w:pPr>
              <w:rPr>
                <w:rFonts w:ascii="Arial" w:hAnsi="Arial" w:cs="Arial"/>
                <w:sz w:val="18"/>
                <w:szCs w:val="18"/>
              </w:rPr>
            </w:pPr>
            <w:r w:rsidRPr="00101AC0">
              <w:rPr>
                <w:rFonts w:ascii="Arial" w:hAnsi="Arial" w:cs="Arial"/>
                <w:sz w:val="18"/>
                <w:szCs w:val="18"/>
              </w:rPr>
              <w:t>US-20</w:t>
            </w:r>
            <w:r w:rsidR="005B2C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1AC0">
              <w:rPr>
                <w:rFonts w:ascii="Arial" w:hAnsi="Arial" w:cs="Arial"/>
                <w:sz w:val="18"/>
                <w:szCs w:val="18"/>
              </w:rPr>
              <w:t>formularz do karty usługi publicznej</w:t>
            </w:r>
          </w:p>
        </w:tc>
        <w:tc>
          <w:tcPr>
            <w:tcW w:w="5303" w:type="dxa"/>
            <w:shd w:val="clear" w:color="auto" w:fill="auto"/>
          </w:tcPr>
          <w:p w:rsidR="00EA1BDB" w:rsidRPr="00101AC0" w:rsidRDefault="009B768D" w:rsidP="00F163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Formularz obowiązuje od 17-10-2024 r.</w:t>
            </w:r>
          </w:p>
        </w:tc>
      </w:tr>
    </w:tbl>
    <w:p w:rsidR="00F163CE" w:rsidRPr="00A2520E" w:rsidRDefault="00F163CE" w:rsidP="00F163CE">
      <w:pPr>
        <w:rPr>
          <w:rFonts w:ascii="Arial" w:hAnsi="Arial" w:cs="Arial"/>
          <w:sz w:val="18"/>
          <w:szCs w:val="18"/>
        </w:rPr>
      </w:pPr>
    </w:p>
    <w:p w:rsidR="00F163CE" w:rsidRPr="00A2520E" w:rsidRDefault="00F163CE" w:rsidP="00F163CE">
      <w:pPr>
        <w:jc w:val="both"/>
        <w:rPr>
          <w:rFonts w:ascii="Arial" w:hAnsi="Arial" w:cs="Arial"/>
          <w:sz w:val="18"/>
          <w:szCs w:val="18"/>
        </w:rPr>
      </w:pPr>
    </w:p>
    <w:p w:rsidR="00F163CE" w:rsidRDefault="00F163CE" w:rsidP="00EA1BDB">
      <w:pPr>
        <w:rPr>
          <w:b/>
          <w:bCs/>
          <w:sz w:val="18"/>
        </w:rPr>
      </w:pPr>
    </w:p>
    <w:sectPr w:rsidR="00F163CE" w:rsidSect="00321497">
      <w:footerReference w:type="even" r:id="rId29"/>
      <w:footerReference w:type="default" r:id="rId30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6E2" w:rsidRDefault="004026E2">
      <w:r>
        <w:separator/>
      </w:r>
    </w:p>
  </w:endnote>
  <w:endnote w:type="continuationSeparator" w:id="0">
    <w:p w:rsidR="004026E2" w:rsidRDefault="0040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w Cen MT">
    <w:altName w:val="Arial"/>
    <w:charset w:val="EE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02" w:rsidRDefault="00BB3D02" w:rsidP="00685F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B3D02" w:rsidRDefault="00BB3D02" w:rsidP="00B66F9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02" w:rsidRDefault="00BB3D02" w:rsidP="00685F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408A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B3D02" w:rsidRDefault="00BB3D02" w:rsidP="00B66F9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6E2" w:rsidRDefault="004026E2">
      <w:r>
        <w:separator/>
      </w:r>
    </w:p>
  </w:footnote>
  <w:footnote w:type="continuationSeparator" w:id="0">
    <w:p w:rsidR="004026E2" w:rsidRDefault="00402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D72"/>
    <w:rsid w:val="00001F62"/>
    <w:rsid w:val="000212C3"/>
    <w:rsid w:val="00023502"/>
    <w:rsid w:val="0002555F"/>
    <w:rsid w:val="00034BF6"/>
    <w:rsid w:val="00050AE0"/>
    <w:rsid w:val="000568B8"/>
    <w:rsid w:val="0005787A"/>
    <w:rsid w:val="0007313E"/>
    <w:rsid w:val="000741AB"/>
    <w:rsid w:val="00084020"/>
    <w:rsid w:val="000845AD"/>
    <w:rsid w:val="00085CE3"/>
    <w:rsid w:val="00092C97"/>
    <w:rsid w:val="000A0216"/>
    <w:rsid w:val="000A059B"/>
    <w:rsid w:val="000A2B35"/>
    <w:rsid w:val="000A71E0"/>
    <w:rsid w:val="000B2DD1"/>
    <w:rsid w:val="000C55FB"/>
    <w:rsid w:val="000D5583"/>
    <w:rsid w:val="000E563E"/>
    <w:rsid w:val="000F1550"/>
    <w:rsid w:val="000F2ECB"/>
    <w:rsid w:val="00101AC0"/>
    <w:rsid w:val="001245AE"/>
    <w:rsid w:val="0013174A"/>
    <w:rsid w:val="001317E1"/>
    <w:rsid w:val="00133534"/>
    <w:rsid w:val="001340FF"/>
    <w:rsid w:val="001875DB"/>
    <w:rsid w:val="001A252F"/>
    <w:rsid w:val="001A439E"/>
    <w:rsid w:val="001A7F78"/>
    <w:rsid w:val="001B4A04"/>
    <w:rsid w:val="001B73C4"/>
    <w:rsid w:val="001B7A02"/>
    <w:rsid w:val="001C6DC2"/>
    <w:rsid w:val="001D2070"/>
    <w:rsid w:val="001F08F7"/>
    <w:rsid w:val="001F73E9"/>
    <w:rsid w:val="00220194"/>
    <w:rsid w:val="00221C4E"/>
    <w:rsid w:val="002344AE"/>
    <w:rsid w:val="00246E2F"/>
    <w:rsid w:val="00251489"/>
    <w:rsid w:val="00261D1F"/>
    <w:rsid w:val="00263B39"/>
    <w:rsid w:val="00285C14"/>
    <w:rsid w:val="00286846"/>
    <w:rsid w:val="002920A0"/>
    <w:rsid w:val="002B7D30"/>
    <w:rsid w:val="002C6A21"/>
    <w:rsid w:val="002E28A8"/>
    <w:rsid w:val="003075B7"/>
    <w:rsid w:val="00321497"/>
    <w:rsid w:val="00326EA0"/>
    <w:rsid w:val="00327C9E"/>
    <w:rsid w:val="00333CD7"/>
    <w:rsid w:val="00350823"/>
    <w:rsid w:val="00365972"/>
    <w:rsid w:val="003B4978"/>
    <w:rsid w:val="003C08E8"/>
    <w:rsid w:val="003C2A30"/>
    <w:rsid w:val="003C426E"/>
    <w:rsid w:val="003C5202"/>
    <w:rsid w:val="003C6466"/>
    <w:rsid w:val="003E5CED"/>
    <w:rsid w:val="003E68BC"/>
    <w:rsid w:val="003F3F41"/>
    <w:rsid w:val="003F6D97"/>
    <w:rsid w:val="004008C2"/>
    <w:rsid w:val="004026E2"/>
    <w:rsid w:val="00410711"/>
    <w:rsid w:val="00432236"/>
    <w:rsid w:val="00435FA7"/>
    <w:rsid w:val="00436ABC"/>
    <w:rsid w:val="00455C6C"/>
    <w:rsid w:val="004568FF"/>
    <w:rsid w:val="00462D9F"/>
    <w:rsid w:val="00464CBA"/>
    <w:rsid w:val="00474383"/>
    <w:rsid w:val="0049074C"/>
    <w:rsid w:val="004A369A"/>
    <w:rsid w:val="004B6A56"/>
    <w:rsid w:val="004C1F2E"/>
    <w:rsid w:val="004C36D8"/>
    <w:rsid w:val="004D0868"/>
    <w:rsid w:val="004D41B9"/>
    <w:rsid w:val="004D75D7"/>
    <w:rsid w:val="004E16E6"/>
    <w:rsid w:val="004E325C"/>
    <w:rsid w:val="004F0F86"/>
    <w:rsid w:val="004F6058"/>
    <w:rsid w:val="00534BE3"/>
    <w:rsid w:val="005350CE"/>
    <w:rsid w:val="00535745"/>
    <w:rsid w:val="005412A2"/>
    <w:rsid w:val="00552F67"/>
    <w:rsid w:val="00563C0C"/>
    <w:rsid w:val="005754B7"/>
    <w:rsid w:val="005A2C55"/>
    <w:rsid w:val="005A74B1"/>
    <w:rsid w:val="005B2C98"/>
    <w:rsid w:val="005C46AB"/>
    <w:rsid w:val="005D23A4"/>
    <w:rsid w:val="005D25C7"/>
    <w:rsid w:val="005D492F"/>
    <w:rsid w:val="0062147E"/>
    <w:rsid w:val="00622707"/>
    <w:rsid w:val="00637668"/>
    <w:rsid w:val="006419B9"/>
    <w:rsid w:val="00642A7D"/>
    <w:rsid w:val="006559A8"/>
    <w:rsid w:val="00685F09"/>
    <w:rsid w:val="006A014F"/>
    <w:rsid w:val="006C591D"/>
    <w:rsid w:val="006D2BAB"/>
    <w:rsid w:val="006D7EE1"/>
    <w:rsid w:val="006E14DD"/>
    <w:rsid w:val="006F3C60"/>
    <w:rsid w:val="00702835"/>
    <w:rsid w:val="007149C2"/>
    <w:rsid w:val="00727335"/>
    <w:rsid w:val="00731C51"/>
    <w:rsid w:val="00733556"/>
    <w:rsid w:val="00734BD4"/>
    <w:rsid w:val="00735341"/>
    <w:rsid w:val="00744671"/>
    <w:rsid w:val="00751842"/>
    <w:rsid w:val="00756392"/>
    <w:rsid w:val="00763E7A"/>
    <w:rsid w:val="00776FD7"/>
    <w:rsid w:val="007771EF"/>
    <w:rsid w:val="007879D8"/>
    <w:rsid w:val="007966C7"/>
    <w:rsid w:val="007B1418"/>
    <w:rsid w:val="007B30C1"/>
    <w:rsid w:val="007D0992"/>
    <w:rsid w:val="007D5823"/>
    <w:rsid w:val="007D7922"/>
    <w:rsid w:val="007E14FB"/>
    <w:rsid w:val="007E2536"/>
    <w:rsid w:val="007F0FF5"/>
    <w:rsid w:val="007F5F04"/>
    <w:rsid w:val="00806B76"/>
    <w:rsid w:val="0081301F"/>
    <w:rsid w:val="00827A9D"/>
    <w:rsid w:val="00841C3D"/>
    <w:rsid w:val="00843ADD"/>
    <w:rsid w:val="00851FDF"/>
    <w:rsid w:val="00862643"/>
    <w:rsid w:val="00863D2E"/>
    <w:rsid w:val="00867413"/>
    <w:rsid w:val="00874A3A"/>
    <w:rsid w:val="008A0AA4"/>
    <w:rsid w:val="008C23CE"/>
    <w:rsid w:val="008D3AE3"/>
    <w:rsid w:val="009044FE"/>
    <w:rsid w:val="00907AFA"/>
    <w:rsid w:val="00915BDB"/>
    <w:rsid w:val="00920C54"/>
    <w:rsid w:val="009443A9"/>
    <w:rsid w:val="00947965"/>
    <w:rsid w:val="00947A2E"/>
    <w:rsid w:val="00955E34"/>
    <w:rsid w:val="009650ED"/>
    <w:rsid w:val="009B768D"/>
    <w:rsid w:val="009C2892"/>
    <w:rsid w:val="009E1E26"/>
    <w:rsid w:val="009E3830"/>
    <w:rsid w:val="009E7010"/>
    <w:rsid w:val="009F7836"/>
    <w:rsid w:val="00A018CF"/>
    <w:rsid w:val="00A13BBC"/>
    <w:rsid w:val="00A21EDB"/>
    <w:rsid w:val="00A2520E"/>
    <w:rsid w:val="00A2621E"/>
    <w:rsid w:val="00A26818"/>
    <w:rsid w:val="00A45A61"/>
    <w:rsid w:val="00A46800"/>
    <w:rsid w:val="00A61235"/>
    <w:rsid w:val="00A877B9"/>
    <w:rsid w:val="00A90CF9"/>
    <w:rsid w:val="00AB1D25"/>
    <w:rsid w:val="00AC452B"/>
    <w:rsid w:val="00AC4D72"/>
    <w:rsid w:val="00AD16E3"/>
    <w:rsid w:val="00AE15D6"/>
    <w:rsid w:val="00AE28A3"/>
    <w:rsid w:val="00AF08A1"/>
    <w:rsid w:val="00AF629D"/>
    <w:rsid w:val="00B32D8A"/>
    <w:rsid w:val="00B33C34"/>
    <w:rsid w:val="00B3782A"/>
    <w:rsid w:val="00B626EF"/>
    <w:rsid w:val="00B62D0D"/>
    <w:rsid w:val="00B66F98"/>
    <w:rsid w:val="00B94B50"/>
    <w:rsid w:val="00BA2E48"/>
    <w:rsid w:val="00BB3D02"/>
    <w:rsid w:val="00BB4208"/>
    <w:rsid w:val="00BC76FB"/>
    <w:rsid w:val="00BD59C7"/>
    <w:rsid w:val="00BD79C3"/>
    <w:rsid w:val="00BF32E9"/>
    <w:rsid w:val="00BF39A8"/>
    <w:rsid w:val="00BF5214"/>
    <w:rsid w:val="00BF57AD"/>
    <w:rsid w:val="00C05B6B"/>
    <w:rsid w:val="00C369FB"/>
    <w:rsid w:val="00C3730C"/>
    <w:rsid w:val="00C441E7"/>
    <w:rsid w:val="00C47C37"/>
    <w:rsid w:val="00C519E4"/>
    <w:rsid w:val="00C53929"/>
    <w:rsid w:val="00C61581"/>
    <w:rsid w:val="00C658E1"/>
    <w:rsid w:val="00C74D90"/>
    <w:rsid w:val="00C82038"/>
    <w:rsid w:val="00C83A6E"/>
    <w:rsid w:val="00C9022F"/>
    <w:rsid w:val="00C97776"/>
    <w:rsid w:val="00C97778"/>
    <w:rsid w:val="00CB0A2A"/>
    <w:rsid w:val="00CD6BA2"/>
    <w:rsid w:val="00D0290A"/>
    <w:rsid w:val="00D0381C"/>
    <w:rsid w:val="00D237DF"/>
    <w:rsid w:val="00D37D15"/>
    <w:rsid w:val="00D408AD"/>
    <w:rsid w:val="00D54916"/>
    <w:rsid w:val="00D61E4D"/>
    <w:rsid w:val="00D730C7"/>
    <w:rsid w:val="00D7693A"/>
    <w:rsid w:val="00D9153C"/>
    <w:rsid w:val="00D94E91"/>
    <w:rsid w:val="00DA323D"/>
    <w:rsid w:val="00DA7DB1"/>
    <w:rsid w:val="00DC63C8"/>
    <w:rsid w:val="00DC7093"/>
    <w:rsid w:val="00DC70B4"/>
    <w:rsid w:val="00DD3502"/>
    <w:rsid w:val="00DD3E56"/>
    <w:rsid w:val="00DE352A"/>
    <w:rsid w:val="00DE3F1C"/>
    <w:rsid w:val="00DF1E0A"/>
    <w:rsid w:val="00DF7DC4"/>
    <w:rsid w:val="00E1132C"/>
    <w:rsid w:val="00E1184E"/>
    <w:rsid w:val="00E15B1E"/>
    <w:rsid w:val="00E34DA3"/>
    <w:rsid w:val="00E41731"/>
    <w:rsid w:val="00E476E6"/>
    <w:rsid w:val="00E5189B"/>
    <w:rsid w:val="00E56698"/>
    <w:rsid w:val="00E654E5"/>
    <w:rsid w:val="00E835E7"/>
    <w:rsid w:val="00E972DE"/>
    <w:rsid w:val="00EA1BDB"/>
    <w:rsid w:val="00EA6A13"/>
    <w:rsid w:val="00EA7FF4"/>
    <w:rsid w:val="00EB114A"/>
    <w:rsid w:val="00EB4966"/>
    <w:rsid w:val="00EC1989"/>
    <w:rsid w:val="00EE0277"/>
    <w:rsid w:val="00EE0C9B"/>
    <w:rsid w:val="00F11DF4"/>
    <w:rsid w:val="00F163CE"/>
    <w:rsid w:val="00F225A3"/>
    <w:rsid w:val="00F42228"/>
    <w:rsid w:val="00F55C0C"/>
    <w:rsid w:val="00F7257B"/>
    <w:rsid w:val="00F84ED4"/>
    <w:rsid w:val="00F860DE"/>
    <w:rsid w:val="00F9442A"/>
    <w:rsid w:val="00FA2B87"/>
    <w:rsid w:val="00FD14E1"/>
    <w:rsid w:val="00FD206D"/>
    <w:rsid w:val="00FD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D79C3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2">
    <w:name w:val="Body Text Indent 2"/>
    <w:basedOn w:val="Normalny"/>
    <w:link w:val="Tekstpodstawowywcity2Znak"/>
    <w:pPr>
      <w:spacing w:line="360" w:lineRule="auto"/>
      <w:ind w:left="708"/>
      <w:jc w:val="both"/>
    </w:pPr>
    <w:rPr>
      <w:sz w:val="20"/>
    </w:rPr>
  </w:style>
  <w:style w:type="paragraph" w:styleId="Nagwek">
    <w:name w:val="header"/>
    <w:basedOn w:val="Normalny"/>
    <w:rsid w:val="00AC4D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C4D7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C4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AB1D2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umerstrony">
    <w:name w:val="page number"/>
    <w:basedOn w:val="Domylnaczcionkaakapitu"/>
    <w:rsid w:val="00B66F98"/>
  </w:style>
  <w:style w:type="character" w:customStyle="1" w:styleId="Tekstpodstawowywcity2Znak">
    <w:name w:val="Tekst podstawowy wcięty 2 Znak"/>
    <w:link w:val="Tekstpodstawowywcity2"/>
    <w:rsid w:val="00F163CE"/>
    <w:rPr>
      <w:szCs w:val="24"/>
    </w:rPr>
  </w:style>
  <w:style w:type="character" w:styleId="Odwoaniedokomentarza">
    <w:name w:val="annotation reference"/>
    <w:rsid w:val="0070283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8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2835"/>
  </w:style>
  <w:style w:type="paragraph" w:styleId="Tematkomentarza">
    <w:name w:val="annotation subject"/>
    <w:basedOn w:val="Tekstkomentarza"/>
    <w:next w:val="Tekstkomentarza"/>
    <w:link w:val="TematkomentarzaZnak"/>
    <w:rsid w:val="00702835"/>
    <w:rPr>
      <w:b/>
      <w:bCs/>
    </w:rPr>
  </w:style>
  <w:style w:type="character" w:customStyle="1" w:styleId="TematkomentarzaZnak">
    <w:name w:val="Temat komentarza Znak"/>
    <w:link w:val="Tematkomentarza"/>
    <w:rsid w:val="007028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D79C3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2">
    <w:name w:val="Body Text Indent 2"/>
    <w:basedOn w:val="Normalny"/>
    <w:link w:val="Tekstpodstawowywcity2Znak"/>
    <w:pPr>
      <w:spacing w:line="360" w:lineRule="auto"/>
      <w:ind w:left="708"/>
      <w:jc w:val="both"/>
    </w:pPr>
    <w:rPr>
      <w:sz w:val="20"/>
    </w:rPr>
  </w:style>
  <w:style w:type="paragraph" w:styleId="Nagwek">
    <w:name w:val="header"/>
    <w:basedOn w:val="Normalny"/>
    <w:rsid w:val="00AC4D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C4D7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C4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AB1D2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umerstrony">
    <w:name w:val="page number"/>
    <w:basedOn w:val="Domylnaczcionkaakapitu"/>
    <w:rsid w:val="00B66F98"/>
  </w:style>
  <w:style w:type="character" w:customStyle="1" w:styleId="Tekstpodstawowywcity2Znak">
    <w:name w:val="Tekst podstawowy wcięty 2 Znak"/>
    <w:link w:val="Tekstpodstawowywcity2"/>
    <w:rsid w:val="00F163CE"/>
    <w:rPr>
      <w:szCs w:val="24"/>
    </w:rPr>
  </w:style>
  <w:style w:type="character" w:styleId="Odwoaniedokomentarza">
    <w:name w:val="annotation reference"/>
    <w:rsid w:val="0070283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8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2835"/>
  </w:style>
  <w:style w:type="paragraph" w:styleId="Tematkomentarza">
    <w:name w:val="annotation subject"/>
    <w:basedOn w:val="Tekstkomentarza"/>
    <w:next w:val="Tekstkomentarza"/>
    <w:link w:val="TematkomentarzaZnak"/>
    <w:rsid w:val="00702835"/>
    <w:rPr>
      <w:b/>
      <w:bCs/>
    </w:rPr>
  </w:style>
  <w:style w:type="character" w:customStyle="1" w:styleId="TematkomentarzaZnak">
    <w:name w:val="Temat komentarza Znak"/>
    <w:link w:val="Tematkomentarza"/>
    <w:rsid w:val="00702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zvge4taltqmfyc4nbzgi2teojvgu" TargetMode="External"/><Relationship Id="rId13" Type="http://schemas.openxmlformats.org/officeDocument/2006/relationships/hyperlink" Target="https://sip.legalis.pl/document-view.seam?documentId=mfrxilrtg4ytgojvgm2tqltqmfyc4njqgeztenbtgy" TargetMode="External"/><Relationship Id="rId18" Type="http://schemas.openxmlformats.org/officeDocument/2006/relationships/hyperlink" Target="https://sip.legalis.pl/document-view.seam?documentId=mfrxilrtg4ytgojwgazdqltqmfyc4njqge2tkmrygy" TargetMode="External"/><Relationship Id="rId26" Type="http://schemas.openxmlformats.org/officeDocument/2006/relationships/hyperlink" Target="https://sip.legalis.pl/document-view.seam?documentId=mfrxilrtg4ytgnrqhezdsltqmfyc4nbygy3dsojyg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galis.pl/document-view.seam?documentId=mfrxilrtg4ytinrsgq3teltqmfyc4njsgyytgmjsg4" TargetMode="External"/><Relationship Id="rId7" Type="http://schemas.openxmlformats.org/officeDocument/2006/relationships/hyperlink" Target="https://sip.legalis.pl/document-view.seam?documentId=mfrxilrtg4ytgnzuga2tkltqmfyc4nbzgiytgmrxg4" TargetMode="External"/><Relationship Id="rId12" Type="http://schemas.openxmlformats.org/officeDocument/2006/relationships/hyperlink" Target="https://sip.legalis.pl/document-full.seam?documentId=mfrxilruguytenrsgyyc45tfoixdcobwgi4a" TargetMode="External"/><Relationship Id="rId17" Type="http://schemas.openxmlformats.org/officeDocument/2006/relationships/hyperlink" Target="https://sip.legalis.pl/document-view.seam?documentId=mfrxilrtg4ytgojwgazdqltqmfyc4njqge2tonbqgu" TargetMode="External"/><Relationship Id="rId25" Type="http://schemas.openxmlformats.org/officeDocument/2006/relationships/hyperlink" Target="https://sip.legalis.pl/document-view.seam?documentId=mfrxilrtg4ytgnjyha4dsltqmfyc4nbygu4dsnbwg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ip.legalis.pl/document-view.seam?documentId=mfrxilrtg4ytimryhaydiltqmfyc4njrgqytiobugi" TargetMode="External"/><Relationship Id="rId20" Type="http://schemas.openxmlformats.org/officeDocument/2006/relationships/hyperlink" Target="https://sip.legalis.pl/document-view.seam?documentId=mfrxilrtg4ytimrxge4tkltqmfyc4njrgm2dgnryga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inrsgq3teltqmfyc4njsgyytemztgu" TargetMode="External"/><Relationship Id="rId24" Type="http://schemas.openxmlformats.org/officeDocument/2006/relationships/hyperlink" Target="https://sip.legalis.pl/document-view.seam?documentId=mfrxilrtg4ytemjygqytiltqmfyc4nbsgq3tmojzg4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ip.legalis.pl/document-view.seam?documentId=mfrxilrtg4ytimrzgizdaltqmfyc4njrgqztcmzvgy" TargetMode="External"/><Relationship Id="rId23" Type="http://schemas.openxmlformats.org/officeDocument/2006/relationships/hyperlink" Target="https://sip.legalis.pl/document-view.seam?documentId=mfrxilrtg4ytgojshaytmltqmfyc4nbzhe4tcmztge" TargetMode="External"/><Relationship Id="rId28" Type="http://schemas.openxmlformats.org/officeDocument/2006/relationships/hyperlink" Target="https://sip.legalis.pl/document-view.seam?documentId=mfrxilrtg4ytgojshaytmltqmfyc4njqgaydsmzqgu" TargetMode="External"/><Relationship Id="rId10" Type="http://schemas.openxmlformats.org/officeDocument/2006/relationships/hyperlink" Target="https://sip.legalis.pl/document-view.seam?documentId=mfrxilrtg4ytinrsgq3teltqmfyc4njsgyytgojxg4" TargetMode="External"/><Relationship Id="rId19" Type="http://schemas.openxmlformats.org/officeDocument/2006/relationships/hyperlink" Target="https://sip.legalis.pl/document-view.seam?documentId=mfrxilrtg4ytimbzha4tqltqmfyc4njqgy2dsnjth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gojwga2taltqmfyc4njqge3demjrha" TargetMode="External"/><Relationship Id="rId14" Type="http://schemas.openxmlformats.org/officeDocument/2006/relationships/hyperlink" Target="https://sip.legalis.pl/document-view.seam?documentId=mfrxilrtg4ytgojwga2taltqmfyc4njqge3demjrha" TargetMode="External"/><Relationship Id="rId22" Type="http://schemas.openxmlformats.org/officeDocument/2006/relationships/hyperlink" Target="https://sip.legalis.pl/document-view.seam?documentId=mfrxilrtg4ytinrsgq3teltqmfyc4njsgyytimbqgm" TargetMode="External"/><Relationship Id="rId27" Type="http://schemas.openxmlformats.org/officeDocument/2006/relationships/hyperlink" Target="https://sip.legalis.pl/document-view.seam?documentId=mfrxilrtg4ytgnzrg42dcltqmfyc4nbzgezdoobxgy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2246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O DOCHODACH W CELU UZYSKANIA DODATKU MIESZKANIOWEGO</vt:lpstr>
    </vt:vector>
  </TitlesOfParts>
  <Company/>
  <LinksUpToDate>false</LinksUpToDate>
  <CharactersWithSpaces>15696</CharactersWithSpaces>
  <SharedDoc>false</SharedDoc>
  <HLinks>
    <vt:vector size="132" baseType="variant">
      <vt:variant>
        <vt:i4>2687031</vt:i4>
      </vt:variant>
      <vt:variant>
        <vt:i4>63</vt:i4>
      </vt:variant>
      <vt:variant>
        <vt:i4>0</vt:i4>
      </vt:variant>
      <vt:variant>
        <vt:i4>5</vt:i4>
      </vt:variant>
      <vt:variant>
        <vt:lpwstr>https://sip.legalis.pl/document-view.seam?documentId=mfrxilrtg4ytgojshaytmltqmfyc4njqgaydsmzqgu</vt:lpwstr>
      </vt:variant>
      <vt:variant>
        <vt:lpwstr/>
      </vt:variant>
      <vt:variant>
        <vt:i4>8126582</vt:i4>
      </vt:variant>
      <vt:variant>
        <vt:i4>60</vt:i4>
      </vt:variant>
      <vt:variant>
        <vt:i4>0</vt:i4>
      </vt:variant>
      <vt:variant>
        <vt:i4>5</vt:i4>
      </vt:variant>
      <vt:variant>
        <vt:lpwstr>https://sip.legalis.pl/document-view.seam?documentId=mfrxilrtg4ytgnzrg42dcltqmfyc4nbzgezdoobxgy</vt:lpwstr>
      </vt:variant>
      <vt:variant>
        <vt:lpwstr/>
      </vt:variant>
      <vt:variant>
        <vt:i4>8257594</vt:i4>
      </vt:variant>
      <vt:variant>
        <vt:i4>57</vt:i4>
      </vt:variant>
      <vt:variant>
        <vt:i4>0</vt:i4>
      </vt:variant>
      <vt:variant>
        <vt:i4>5</vt:i4>
      </vt:variant>
      <vt:variant>
        <vt:lpwstr>https://sip.legalis.pl/document-view.seam?documentId=mfrxilrtg4ytgnrqhezdsltqmfyc4nbygy3dsojygi</vt:lpwstr>
      </vt:variant>
      <vt:variant>
        <vt:lpwstr/>
      </vt:variant>
      <vt:variant>
        <vt:i4>2555957</vt:i4>
      </vt:variant>
      <vt:variant>
        <vt:i4>54</vt:i4>
      </vt:variant>
      <vt:variant>
        <vt:i4>0</vt:i4>
      </vt:variant>
      <vt:variant>
        <vt:i4>5</vt:i4>
      </vt:variant>
      <vt:variant>
        <vt:lpwstr>https://sip.legalis.pl/document-view.seam?documentId=mfrxilrtg4ytgnjyha4dsltqmfyc4nbygu4dsnbwgq</vt:lpwstr>
      </vt:variant>
      <vt:variant>
        <vt:lpwstr/>
      </vt:variant>
      <vt:variant>
        <vt:i4>7077924</vt:i4>
      </vt:variant>
      <vt:variant>
        <vt:i4>51</vt:i4>
      </vt:variant>
      <vt:variant>
        <vt:i4>0</vt:i4>
      </vt:variant>
      <vt:variant>
        <vt:i4>5</vt:i4>
      </vt:variant>
      <vt:variant>
        <vt:lpwstr>https://sip.legalis.pl/document-view.seam?documentId=mfrxilrtg4ytemjygqytiltqmfyc4nbsgq3tmojzg4</vt:lpwstr>
      </vt:variant>
      <vt:variant>
        <vt:lpwstr/>
      </vt:variant>
      <vt:variant>
        <vt:i4>7536685</vt:i4>
      </vt:variant>
      <vt:variant>
        <vt:i4>48</vt:i4>
      </vt:variant>
      <vt:variant>
        <vt:i4>0</vt:i4>
      </vt:variant>
      <vt:variant>
        <vt:i4>5</vt:i4>
      </vt:variant>
      <vt:variant>
        <vt:lpwstr>https://sip.legalis.pl/document-view.seam?documentId=mfrxilrtg4ytgojshaytmltqmfyc4nbzhe4tcmztge</vt:lpwstr>
      </vt:variant>
      <vt:variant>
        <vt:lpwstr/>
      </vt:variant>
      <vt:variant>
        <vt:i4>7340076</vt:i4>
      </vt:variant>
      <vt:variant>
        <vt:i4>45</vt:i4>
      </vt:variant>
      <vt:variant>
        <vt:i4>0</vt:i4>
      </vt:variant>
      <vt:variant>
        <vt:i4>5</vt:i4>
      </vt:variant>
      <vt:variant>
        <vt:lpwstr>https://sip.legalis.pl/document-view.seam?documentId=mfrxilrtg4ytinrsgq3teltqmfyc4njsgyytimbqgm</vt:lpwstr>
      </vt:variant>
      <vt:variant>
        <vt:lpwstr/>
      </vt:variant>
      <vt:variant>
        <vt:i4>7733294</vt:i4>
      </vt:variant>
      <vt:variant>
        <vt:i4>42</vt:i4>
      </vt:variant>
      <vt:variant>
        <vt:i4>0</vt:i4>
      </vt:variant>
      <vt:variant>
        <vt:i4>5</vt:i4>
      </vt:variant>
      <vt:variant>
        <vt:lpwstr>https://sip.legalis.pl/document-view.seam?documentId=mfrxilrtg4ytinrsgq3teltqmfyc4njsgyytgmjsg4</vt:lpwstr>
      </vt:variant>
      <vt:variant>
        <vt:lpwstr/>
      </vt:variant>
      <vt:variant>
        <vt:i4>2883646</vt:i4>
      </vt:variant>
      <vt:variant>
        <vt:i4>39</vt:i4>
      </vt:variant>
      <vt:variant>
        <vt:i4>0</vt:i4>
      </vt:variant>
      <vt:variant>
        <vt:i4>5</vt:i4>
      </vt:variant>
      <vt:variant>
        <vt:lpwstr>https://sip.legalis.pl/document-view.seam?documentId=mfrxilrtg4ytimrxge4tkltqmfyc4njrgm2dgnryga</vt:lpwstr>
      </vt:variant>
      <vt:variant>
        <vt:lpwstr/>
      </vt:variant>
      <vt:variant>
        <vt:i4>2752546</vt:i4>
      </vt:variant>
      <vt:variant>
        <vt:i4>36</vt:i4>
      </vt:variant>
      <vt:variant>
        <vt:i4>0</vt:i4>
      </vt:variant>
      <vt:variant>
        <vt:i4>5</vt:i4>
      </vt:variant>
      <vt:variant>
        <vt:lpwstr>https://sip.legalis.pl/document-view.seam?documentId=mfrxilrtg4ytimbzha4tqltqmfyc4njqgy2dsnjthe</vt:lpwstr>
      </vt:variant>
      <vt:variant>
        <vt:lpwstr/>
      </vt:variant>
      <vt:variant>
        <vt:i4>6422591</vt:i4>
      </vt:variant>
      <vt:variant>
        <vt:i4>33</vt:i4>
      </vt:variant>
      <vt:variant>
        <vt:i4>0</vt:i4>
      </vt:variant>
      <vt:variant>
        <vt:i4>5</vt:i4>
      </vt:variant>
      <vt:variant>
        <vt:lpwstr>https://sip.legalis.pl/document-view.seam?documentId=mfrxilrtg4ytgojwgazdqltqmfyc4njqge2tkmrygy</vt:lpwstr>
      </vt:variant>
      <vt:variant>
        <vt:lpwstr/>
      </vt:variant>
      <vt:variant>
        <vt:i4>7733300</vt:i4>
      </vt:variant>
      <vt:variant>
        <vt:i4>30</vt:i4>
      </vt:variant>
      <vt:variant>
        <vt:i4>0</vt:i4>
      </vt:variant>
      <vt:variant>
        <vt:i4>5</vt:i4>
      </vt:variant>
      <vt:variant>
        <vt:lpwstr>https://sip.legalis.pl/document-view.seam?documentId=mfrxilrtg4ytgojwgazdqltqmfyc4njqge2tonbqgu</vt:lpwstr>
      </vt:variant>
      <vt:variant>
        <vt:lpwstr/>
      </vt:variant>
      <vt:variant>
        <vt:i4>3735594</vt:i4>
      </vt:variant>
      <vt:variant>
        <vt:i4>27</vt:i4>
      </vt:variant>
      <vt:variant>
        <vt:i4>0</vt:i4>
      </vt:variant>
      <vt:variant>
        <vt:i4>5</vt:i4>
      </vt:variant>
      <vt:variant>
        <vt:lpwstr>https://sip.legalis.pl/document-view.seam?documentId=mfrxilrtg4ytimryhaydiltqmfyc4njrgqytiobugi</vt:lpwstr>
      </vt:variant>
      <vt:variant>
        <vt:lpwstr/>
      </vt:variant>
      <vt:variant>
        <vt:i4>2883616</vt:i4>
      </vt:variant>
      <vt:variant>
        <vt:i4>24</vt:i4>
      </vt:variant>
      <vt:variant>
        <vt:i4>0</vt:i4>
      </vt:variant>
      <vt:variant>
        <vt:i4>5</vt:i4>
      </vt:variant>
      <vt:variant>
        <vt:lpwstr>https://sip.legalis.pl/document-view.seam?documentId=mfrxilrtg4ytimrzgizdaltqmfyc4njrgqztcmzvgy</vt:lpwstr>
      </vt:variant>
      <vt:variant>
        <vt:lpwstr/>
      </vt:variant>
      <vt:variant>
        <vt:i4>2228276</vt:i4>
      </vt:variant>
      <vt:variant>
        <vt:i4>21</vt:i4>
      </vt:variant>
      <vt:variant>
        <vt:i4>0</vt:i4>
      </vt:variant>
      <vt:variant>
        <vt:i4>5</vt:i4>
      </vt:variant>
      <vt:variant>
        <vt:lpwstr>https://sip.legalis.pl/document-view.seam?documentId=mfrxilrtg4ytgojwga2taltqmfyc4njqge3demjrha</vt:lpwstr>
      </vt:variant>
      <vt:variant>
        <vt:lpwstr/>
      </vt:variant>
      <vt:variant>
        <vt:i4>8126508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https://sip.legalis.pl/document-view.seam?documentId=mfrxilrtg4ytgojvgm2tqltqmfyc4njqgeztenbtgy</vt:lpwstr>
      </vt:variant>
      <vt:variant>
        <vt:lpwstr/>
      </vt:variant>
      <vt:variant>
        <vt:i4>1900625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https://sip.legalis.pl/document-full.seam?documentId=mfrxilruguytenrsgyyc45tfoixdcobwgi4a</vt:lpwstr>
      </vt:variant>
      <vt:variant>
        <vt:lpwstr/>
      </vt:variant>
      <vt:variant>
        <vt:i4>6553641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https://sip.legalis.pl/document-view.seam?documentId=mfrxilrtg4ytinrsgq3teltqmfyc4njsgyytemztgu</vt:lpwstr>
      </vt:variant>
      <vt:variant>
        <vt:lpwstr/>
      </vt:variant>
      <vt:variant>
        <vt:i4>7733287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https://sip.legalis.pl/document-view.seam?documentId=mfrxilrtg4ytinrsgq3teltqmfyc4njsgyytgojxg4</vt:lpwstr>
      </vt:variant>
      <vt:variant>
        <vt:lpwstr/>
      </vt:variant>
      <vt:variant>
        <vt:i4>2228276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https://sip.legalis.pl/document-view.seam?documentId=mfrxilrtg4ytgojwga2taltqmfyc4njqge3demjrha</vt:lpwstr>
      </vt:variant>
      <vt:variant>
        <vt:lpwstr/>
      </vt:variant>
      <vt:variant>
        <vt:i4>3276833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https://sip.legalis.pl/document-view.seam?documentId=mfrxilrtg4ytgnzvge4taltqmfyc4nbzgi2teojvgu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https://sip.legalis.pl/document-view.seam?documentId=mfrxilrtg4ytgnzuga2tkltqmfyc4nbzgiytgmrxg4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 DOCHODACH W CELU UZYSKANIA DODATKU MIESZKANIOWEGO</dc:title>
  <dc:creator>UM Zielona Góra</dc:creator>
  <cp:lastModifiedBy>AZ</cp:lastModifiedBy>
  <cp:revision>2</cp:revision>
  <cp:lastPrinted>2024-10-11T09:24:00Z</cp:lastPrinted>
  <dcterms:created xsi:type="dcterms:W3CDTF">2025-01-22T07:59:00Z</dcterms:created>
  <dcterms:modified xsi:type="dcterms:W3CDTF">2025-01-22T07:59:00Z</dcterms:modified>
</cp:coreProperties>
</file>