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BE" w:rsidRDefault="000361BE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D42D80" w:rsidRDefault="00D42D80" w:rsidP="000114C2">
      <w:pPr>
        <w:jc w:val="both"/>
        <w:rPr>
          <w:rFonts w:cs="Times New Roman"/>
          <w:sz w:val="24"/>
        </w:rPr>
      </w:pPr>
    </w:p>
    <w:p w:rsidR="00D42D80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D42D80" w:rsidRPr="00D42D80" w:rsidRDefault="00D42D80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BE6803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:rsidR="00BE6803" w:rsidRPr="00BE6803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:rsidR="00BE6803" w:rsidRDefault="001F1FCA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:rsidR="00BE6803" w:rsidRDefault="00BE6803" w:rsidP="00BE6803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  <w:r w:rsidR="001F1FCA">
        <w:rPr>
          <w:rFonts w:cs="Times New Roman"/>
          <w:sz w:val="20"/>
          <w:szCs w:val="20"/>
        </w:rPr>
        <w:t>...</w:t>
      </w:r>
    </w:p>
    <w:p w:rsidR="001F1FCA" w:rsidRPr="00BE6803" w:rsidRDefault="001F1FCA" w:rsidP="001F1FCA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BE6803" w:rsidRPr="000114C2" w:rsidRDefault="00BE6803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1F1FCA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E20418" w:rsidRPr="001F1FCA" w:rsidRDefault="00660E0B" w:rsidP="000114C2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0114C2"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 w:rsidR="001F1FCA">
        <w:rPr>
          <w:rFonts w:cs="Times New Roman"/>
          <w:sz w:val="20"/>
          <w:szCs w:val="20"/>
        </w:rPr>
        <w:t>…………………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F020D2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</w:t>
      </w:r>
    </w:p>
    <w:p w:rsidR="00F020D2" w:rsidRDefault="00F020D2" w:rsidP="000114C2">
      <w:pPr>
        <w:rPr>
          <w:rFonts w:cs="Times New Roman"/>
          <w:sz w:val="24"/>
        </w:rPr>
      </w:pPr>
    </w:p>
    <w:p w:rsidR="00F020D2" w:rsidRDefault="00F020D2" w:rsidP="000114C2">
      <w:pPr>
        <w:rPr>
          <w:rFonts w:cs="Times New Roman"/>
          <w:sz w:val="24"/>
        </w:rPr>
      </w:pPr>
    </w:p>
    <w:p w:rsidR="00F020D2" w:rsidRDefault="00F020D2" w:rsidP="000114C2">
      <w:pPr>
        <w:rPr>
          <w:rFonts w:cs="Times New Roman"/>
          <w:sz w:val="24"/>
        </w:rPr>
      </w:pPr>
    </w:p>
    <w:p w:rsidR="00F020D2" w:rsidRDefault="00F020D2" w:rsidP="000114C2">
      <w:pPr>
        <w:rPr>
          <w:rFonts w:cs="Times New Roman"/>
          <w:sz w:val="24"/>
        </w:rPr>
      </w:pPr>
    </w:p>
    <w:p w:rsidR="00F020D2" w:rsidRDefault="00F020D2" w:rsidP="000114C2">
      <w:pPr>
        <w:rPr>
          <w:rFonts w:cs="Times New Roman"/>
          <w:sz w:val="24"/>
        </w:rPr>
      </w:pPr>
    </w:p>
    <w:p w:rsidR="00F020D2" w:rsidRDefault="00F020D2" w:rsidP="000114C2">
      <w:pPr>
        <w:rPr>
          <w:rFonts w:cs="Times New Roman"/>
          <w:sz w:val="24"/>
        </w:rPr>
      </w:pP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</w:t>
      </w:r>
      <w:r w:rsidR="007B7CE0">
        <w:rPr>
          <w:rFonts w:cs="Times New Roman"/>
          <w:sz w:val="24"/>
        </w:rPr>
        <w:t xml:space="preserve"> </w:t>
      </w:r>
    </w:p>
    <w:p w:rsidR="00F020D2" w:rsidRPr="00F020D2" w:rsidRDefault="00F020D2" w:rsidP="00F020D2">
      <w:pPr>
        <w:shd w:val="clear" w:color="auto" w:fill="FFFFFF"/>
        <w:ind w:left="5"/>
        <w:rPr>
          <w:rFonts w:cs="Times New Roman"/>
          <w:bCs w:val="0"/>
          <w:sz w:val="24"/>
          <w:szCs w:val="24"/>
        </w:rPr>
      </w:pPr>
      <w:r w:rsidRPr="00F020D2">
        <w:rPr>
          <w:rFonts w:cs="Times New Roman"/>
          <w:bCs w:val="0"/>
          <w:color w:val="000000"/>
          <w:spacing w:val="5"/>
          <w:sz w:val="24"/>
          <w:szCs w:val="24"/>
        </w:rPr>
        <w:lastRenderedPageBreak/>
        <w:t>Klauzula o ochronie danych osobowych</w:t>
      </w:r>
    </w:p>
    <w:p w:rsidR="00F020D2" w:rsidRPr="00F020D2" w:rsidRDefault="00F020D2" w:rsidP="00F020D2">
      <w:pPr>
        <w:shd w:val="clear" w:color="auto" w:fill="FFFFFF"/>
        <w:ind w:left="5"/>
        <w:rPr>
          <w:rFonts w:cs="Times New Roman"/>
          <w:bCs w:val="0"/>
          <w:sz w:val="24"/>
          <w:szCs w:val="24"/>
        </w:rPr>
      </w:pPr>
    </w:p>
    <w:p w:rsidR="00F020D2" w:rsidRPr="00F020D2" w:rsidRDefault="00F020D2" w:rsidP="00F020D2">
      <w:pPr>
        <w:shd w:val="clear" w:color="auto" w:fill="FFFFFF"/>
        <w:ind w:left="5"/>
        <w:jc w:val="both"/>
        <w:rPr>
          <w:rFonts w:cs="Times New Roman"/>
          <w:bCs w:val="0"/>
          <w:color w:val="000000"/>
          <w:sz w:val="24"/>
          <w:szCs w:val="24"/>
        </w:rPr>
      </w:pPr>
      <w:r w:rsidRPr="00F020D2">
        <w:rPr>
          <w:rFonts w:cs="Times New Roman"/>
          <w:bCs w:val="0"/>
          <w:sz w:val="24"/>
          <w:szCs w:val="24"/>
        </w:rPr>
        <w:t xml:space="preserve">• </w:t>
      </w:r>
      <w:r w:rsidRPr="00F020D2">
        <w:rPr>
          <w:rFonts w:cs="Times New Roman"/>
          <w:bCs w:val="0"/>
          <w:color w:val="000000"/>
          <w:spacing w:val="5"/>
          <w:sz w:val="24"/>
          <w:szCs w:val="24"/>
        </w:rPr>
        <w:t>Wiem, że administratorem danych osobowych jest Zakład Gospodarki Mieszkaniowej</w:t>
      </w:r>
      <w:r w:rsidRPr="00F020D2">
        <w:rPr>
          <w:rFonts w:cs="Times New Roman"/>
          <w:bCs w:val="0"/>
          <w:color w:val="000000"/>
          <w:sz w:val="24"/>
          <w:szCs w:val="24"/>
        </w:rPr>
        <w:t xml:space="preserve"> (zwany dalej ZGM) w Zielonej Górze </w:t>
      </w:r>
      <w:r w:rsidRPr="00F020D2">
        <w:rPr>
          <w:rFonts w:cs="Times New Roman"/>
          <w:bCs w:val="0"/>
          <w:color w:val="000000"/>
          <w:spacing w:val="-1"/>
          <w:sz w:val="24"/>
          <w:szCs w:val="24"/>
        </w:rPr>
        <w:t>reprezentowany przez</w:t>
      </w:r>
      <w:r w:rsidRPr="00F020D2">
        <w:rPr>
          <w:rFonts w:cs="Times New Roman"/>
          <w:bCs w:val="0"/>
          <w:color w:val="000000"/>
          <w:sz w:val="24"/>
          <w:szCs w:val="24"/>
        </w:rPr>
        <w:t xml:space="preserve"> Dyrektora.</w:t>
      </w:r>
    </w:p>
    <w:p w:rsidR="00F020D2" w:rsidRPr="00F020D2" w:rsidRDefault="00F020D2" w:rsidP="00F020D2">
      <w:pPr>
        <w:shd w:val="clear" w:color="auto" w:fill="FFFFFF"/>
        <w:tabs>
          <w:tab w:val="left" w:pos="677"/>
        </w:tabs>
        <w:spacing w:before="302"/>
        <w:jc w:val="both"/>
        <w:rPr>
          <w:rFonts w:cs="Times New Roman"/>
          <w:bCs w:val="0"/>
          <w:color w:val="000000"/>
          <w:spacing w:val="5"/>
          <w:sz w:val="24"/>
          <w:szCs w:val="24"/>
        </w:rPr>
      </w:pPr>
      <w:r w:rsidRPr="00F020D2">
        <w:rPr>
          <w:rFonts w:cs="Times New Roman"/>
          <w:bCs w:val="0"/>
          <w:color w:val="000000"/>
          <w:sz w:val="24"/>
          <w:szCs w:val="24"/>
        </w:rPr>
        <w:t xml:space="preserve">• Wiem, że </w:t>
      </w:r>
      <w:r w:rsidRPr="00F020D2">
        <w:rPr>
          <w:rFonts w:cs="Times New Roman"/>
          <w:bCs w:val="0"/>
          <w:color w:val="000000"/>
          <w:spacing w:val="2"/>
          <w:sz w:val="24"/>
          <w:szCs w:val="24"/>
        </w:rPr>
        <w:t xml:space="preserve">Inspektorem ochrony danych osobowych jest w Zakładzie Gospodarki Mieszkaniowej jest </w:t>
      </w:r>
      <w:r w:rsidRPr="00F020D2">
        <w:rPr>
          <w:rFonts w:cs="Times New Roman"/>
          <w:bCs w:val="0"/>
          <w:sz w:val="24"/>
          <w:szCs w:val="24"/>
        </w:rPr>
        <w:t>Sławomir Kremens (</w:t>
      </w:r>
      <w:hyperlink r:id="rId6" w:history="1">
        <w:r w:rsidRPr="00F020D2">
          <w:rPr>
            <w:bCs w:val="0"/>
            <w:color w:val="0563C1"/>
            <w:sz w:val="24"/>
            <w:szCs w:val="24"/>
            <w:u w:val="single"/>
          </w:rPr>
          <w:t>slawomir.kremens@gm.zgora.pl</w:t>
        </w:r>
      </w:hyperlink>
      <w:r w:rsidRPr="00F020D2">
        <w:rPr>
          <w:rFonts w:cs="Times New Roman"/>
          <w:bCs w:val="0"/>
          <w:sz w:val="24"/>
          <w:szCs w:val="24"/>
        </w:rPr>
        <w:t xml:space="preserve"> </w:t>
      </w:r>
      <w:r w:rsidRPr="00F020D2">
        <w:rPr>
          <w:rFonts w:cs="Times New Roman"/>
          <w:bCs w:val="0"/>
          <w:color w:val="000000"/>
          <w:spacing w:val="5"/>
          <w:sz w:val="24"/>
          <w:szCs w:val="24"/>
        </w:rPr>
        <w:t>tel. 68 353-36-42).</w:t>
      </w:r>
    </w:p>
    <w:p w:rsidR="00F020D2" w:rsidRPr="00F020D2" w:rsidRDefault="00F020D2" w:rsidP="00F020D2">
      <w:pPr>
        <w:shd w:val="clear" w:color="auto" w:fill="FFFFFF"/>
        <w:tabs>
          <w:tab w:val="left" w:pos="677"/>
        </w:tabs>
        <w:spacing w:before="302"/>
        <w:jc w:val="both"/>
        <w:rPr>
          <w:rFonts w:cs="Times New Roman"/>
          <w:bCs w:val="0"/>
          <w:color w:val="000000"/>
          <w:spacing w:val="-1"/>
          <w:sz w:val="24"/>
          <w:szCs w:val="24"/>
        </w:rPr>
      </w:pPr>
      <w:r w:rsidRPr="00F020D2">
        <w:rPr>
          <w:rFonts w:cs="Times New Roman"/>
          <w:bCs w:val="0"/>
          <w:color w:val="000000"/>
          <w:spacing w:val="1"/>
          <w:sz w:val="24"/>
          <w:szCs w:val="24"/>
        </w:rPr>
        <w:t xml:space="preserve">• Dane osobowe są przetwarzane w związku ze złożoną ofertą dotyczącą naboru na </w:t>
      </w:r>
      <w:r w:rsidRPr="00F020D2">
        <w:rPr>
          <w:rFonts w:cs="Times New Roman"/>
          <w:bCs w:val="0"/>
          <w:color w:val="000000"/>
          <w:spacing w:val="-1"/>
          <w:sz w:val="24"/>
          <w:szCs w:val="24"/>
        </w:rPr>
        <w:t>wolne stanowisko pracy.</w:t>
      </w:r>
    </w:p>
    <w:p w:rsidR="00F020D2" w:rsidRPr="00F020D2" w:rsidRDefault="00F020D2" w:rsidP="00F020D2">
      <w:pPr>
        <w:shd w:val="clear" w:color="auto" w:fill="FFFFFF"/>
        <w:tabs>
          <w:tab w:val="left" w:pos="677"/>
          <w:tab w:val="left" w:leader="dot" w:pos="2808"/>
          <w:tab w:val="left" w:leader="dot" w:pos="3653"/>
        </w:tabs>
        <w:spacing w:before="19"/>
        <w:rPr>
          <w:rFonts w:cs="Times New Roman"/>
          <w:bCs w:val="0"/>
          <w:color w:val="000000"/>
          <w:spacing w:val="-1"/>
          <w:sz w:val="24"/>
          <w:szCs w:val="24"/>
        </w:rPr>
      </w:pPr>
    </w:p>
    <w:p w:rsidR="00F020D2" w:rsidRPr="00F020D2" w:rsidRDefault="00F020D2" w:rsidP="00F020D2">
      <w:pPr>
        <w:shd w:val="clear" w:color="auto" w:fill="FFFFFF"/>
        <w:tabs>
          <w:tab w:val="left" w:pos="677"/>
          <w:tab w:val="left" w:leader="dot" w:pos="2808"/>
          <w:tab w:val="left" w:leader="dot" w:pos="3653"/>
        </w:tabs>
        <w:spacing w:before="19"/>
        <w:jc w:val="both"/>
        <w:rPr>
          <w:rFonts w:cs="Times New Roman"/>
          <w:bCs w:val="0"/>
          <w:color w:val="000000"/>
          <w:spacing w:val="-2"/>
          <w:sz w:val="24"/>
          <w:szCs w:val="24"/>
        </w:rPr>
      </w:pPr>
      <w:r w:rsidRPr="00F020D2">
        <w:rPr>
          <w:rFonts w:cs="Times New Roman"/>
          <w:bCs w:val="0"/>
          <w:color w:val="000000"/>
          <w:spacing w:val="-1"/>
          <w:sz w:val="24"/>
          <w:szCs w:val="24"/>
        </w:rPr>
        <w:t>•</w:t>
      </w:r>
      <w:r w:rsidRPr="00F020D2">
        <w:rPr>
          <w:rFonts w:cs="Times New Roman"/>
          <w:bCs w:val="0"/>
          <w:color w:val="000000"/>
          <w:spacing w:val="4"/>
          <w:sz w:val="24"/>
          <w:szCs w:val="24"/>
        </w:rPr>
        <w:t xml:space="preserve"> Podstawą prawną do przetwarzania danych osobowych jest ustawa Kodeks </w:t>
      </w:r>
      <w:r w:rsidRPr="00F020D2">
        <w:rPr>
          <w:rFonts w:cs="Times New Roman"/>
          <w:bCs w:val="0"/>
          <w:color w:val="000000"/>
          <w:spacing w:val="-2"/>
          <w:sz w:val="24"/>
          <w:szCs w:val="24"/>
        </w:rPr>
        <w:t xml:space="preserve">Pracy w oparciu </w:t>
      </w:r>
      <w:r w:rsidR="00F837DF">
        <w:rPr>
          <w:rFonts w:cs="Times New Roman"/>
          <w:bCs w:val="0"/>
          <w:color w:val="000000"/>
          <w:spacing w:val="-2"/>
          <w:sz w:val="24"/>
          <w:szCs w:val="24"/>
        </w:rPr>
        <w:br/>
      </w:r>
      <w:r w:rsidRPr="00F020D2">
        <w:rPr>
          <w:rFonts w:cs="Times New Roman"/>
          <w:bCs w:val="0"/>
          <w:color w:val="000000"/>
          <w:spacing w:val="-2"/>
          <w:sz w:val="24"/>
          <w:szCs w:val="24"/>
        </w:rPr>
        <w:t>o przepisy RODO.</w:t>
      </w:r>
    </w:p>
    <w:p w:rsidR="00F020D2" w:rsidRPr="00F020D2" w:rsidRDefault="00F020D2" w:rsidP="00F020D2">
      <w:pPr>
        <w:shd w:val="clear" w:color="auto" w:fill="FFFFFF"/>
        <w:tabs>
          <w:tab w:val="left" w:pos="677"/>
        </w:tabs>
        <w:spacing w:before="298" w:line="269" w:lineRule="exact"/>
        <w:rPr>
          <w:rFonts w:cs="Times New Roman"/>
          <w:bCs w:val="0"/>
          <w:color w:val="000000"/>
          <w:spacing w:val="-2"/>
          <w:sz w:val="24"/>
          <w:szCs w:val="24"/>
        </w:rPr>
      </w:pPr>
      <w:r w:rsidRPr="00F020D2">
        <w:rPr>
          <w:rFonts w:cs="Times New Roman"/>
          <w:bCs w:val="0"/>
          <w:color w:val="000000"/>
          <w:spacing w:val="-2"/>
          <w:sz w:val="24"/>
          <w:szCs w:val="24"/>
        </w:rPr>
        <w:t>• D</w:t>
      </w:r>
      <w:r w:rsidRPr="00F020D2">
        <w:rPr>
          <w:rFonts w:cs="Times New Roman"/>
          <w:bCs w:val="0"/>
          <w:color w:val="000000"/>
          <w:spacing w:val="3"/>
          <w:sz w:val="24"/>
          <w:szCs w:val="24"/>
        </w:rPr>
        <w:t xml:space="preserve">ane osobowe mogą być przekazywane podmiotom uprawnionym na mocy </w:t>
      </w:r>
      <w:r w:rsidRPr="00F020D2">
        <w:rPr>
          <w:rFonts w:cs="Times New Roman"/>
          <w:bCs w:val="0"/>
          <w:color w:val="000000"/>
          <w:spacing w:val="-2"/>
          <w:sz w:val="24"/>
          <w:szCs w:val="24"/>
        </w:rPr>
        <w:t>przepisów prawa.</w:t>
      </w:r>
      <w:r w:rsidRPr="00F020D2">
        <w:rPr>
          <w:rFonts w:cs="Times New Roman"/>
          <w:bCs w:val="0"/>
          <w:color w:val="000000"/>
          <w:spacing w:val="-2"/>
          <w:sz w:val="24"/>
          <w:szCs w:val="24"/>
        </w:rPr>
        <w:br/>
      </w:r>
    </w:p>
    <w:p w:rsidR="00F020D2" w:rsidRPr="00F020D2" w:rsidRDefault="00F020D2" w:rsidP="00F020D2">
      <w:pPr>
        <w:shd w:val="clear" w:color="auto" w:fill="FFFFFF"/>
        <w:tabs>
          <w:tab w:val="left" w:pos="677"/>
          <w:tab w:val="left" w:leader="dot" w:pos="6787"/>
        </w:tabs>
        <w:spacing w:before="14" w:line="278" w:lineRule="exact"/>
        <w:jc w:val="both"/>
        <w:rPr>
          <w:rFonts w:cs="Times New Roman"/>
          <w:bCs w:val="0"/>
          <w:color w:val="000000"/>
          <w:spacing w:val="-1"/>
          <w:sz w:val="24"/>
          <w:szCs w:val="24"/>
        </w:rPr>
      </w:pPr>
      <w:r w:rsidRPr="00F020D2">
        <w:rPr>
          <w:rFonts w:cs="Times New Roman"/>
          <w:bCs w:val="0"/>
          <w:color w:val="000000"/>
          <w:spacing w:val="3"/>
          <w:sz w:val="24"/>
          <w:szCs w:val="24"/>
        </w:rPr>
        <w:t xml:space="preserve">• Dane osobowe będą przechowywane przez okres do </w:t>
      </w:r>
      <w:r w:rsidRPr="00F020D2">
        <w:rPr>
          <w:rFonts w:cs="Times New Roman"/>
          <w:bCs w:val="0"/>
          <w:color w:val="000000"/>
          <w:sz w:val="24"/>
          <w:szCs w:val="24"/>
        </w:rPr>
        <w:t xml:space="preserve">30 </w:t>
      </w:r>
      <w:r w:rsidRPr="00F020D2">
        <w:rPr>
          <w:rFonts w:cs="Times New Roman"/>
          <w:bCs w:val="0"/>
          <w:color w:val="000000"/>
          <w:spacing w:val="2"/>
          <w:sz w:val="24"/>
          <w:szCs w:val="24"/>
        </w:rPr>
        <w:t>dni w przypadku nie</w:t>
      </w:r>
      <w:r w:rsidRPr="00F020D2">
        <w:rPr>
          <w:rFonts w:cs="Times New Roman"/>
          <w:bCs w:val="0"/>
          <w:color w:val="000000"/>
          <w:sz w:val="24"/>
          <w:szCs w:val="24"/>
        </w:rPr>
        <w:t xml:space="preserve"> </w:t>
      </w:r>
      <w:r w:rsidRPr="00F020D2">
        <w:rPr>
          <w:rFonts w:cs="Times New Roman"/>
          <w:bCs w:val="0"/>
          <w:color w:val="000000"/>
          <w:spacing w:val="1"/>
          <w:sz w:val="24"/>
          <w:szCs w:val="24"/>
        </w:rPr>
        <w:t xml:space="preserve">przyjęcia kandydata do pracy albo w przypadku zatrudnienia przez okres </w:t>
      </w:r>
      <w:r w:rsidR="00F837DF">
        <w:rPr>
          <w:rFonts w:cs="Times New Roman"/>
          <w:bCs w:val="0"/>
          <w:color w:val="000000"/>
          <w:spacing w:val="1"/>
          <w:sz w:val="24"/>
          <w:szCs w:val="24"/>
        </w:rPr>
        <w:t>10</w:t>
      </w:r>
      <w:r w:rsidRPr="00F020D2">
        <w:rPr>
          <w:rFonts w:cs="Times New Roman"/>
          <w:bCs w:val="0"/>
          <w:color w:val="000000"/>
          <w:spacing w:val="1"/>
          <w:sz w:val="24"/>
          <w:szCs w:val="24"/>
        </w:rPr>
        <w:t xml:space="preserve"> </w:t>
      </w:r>
      <w:r w:rsidRPr="00F020D2">
        <w:rPr>
          <w:rFonts w:cs="Times New Roman"/>
          <w:bCs w:val="0"/>
          <w:color w:val="000000"/>
          <w:spacing w:val="-1"/>
          <w:sz w:val="24"/>
          <w:szCs w:val="24"/>
        </w:rPr>
        <w:t xml:space="preserve">lat po ustaniu zatrudnienia </w:t>
      </w:r>
      <w:r w:rsidR="00F837DF">
        <w:rPr>
          <w:rFonts w:cs="Times New Roman"/>
          <w:bCs w:val="0"/>
          <w:color w:val="000000"/>
          <w:spacing w:val="-1"/>
          <w:sz w:val="24"/>
          <w:szCs w:val="24"/>
        </w:rPr>
        <w:br/>
      </w:r>
      <w:r w:rsidRPr="00F020D2">
        <w:rPr>
          <w:rFonts w:cs="Times New Roman"/>
          <w:bCs w:val="0"/>
          <w:color w:val="000000"/>
          <w:spacing w:val="-1"/>
          <w:sz w:val="24"/>
          <w:szCs w:val="24"/>
        </w:rPr>
        <w:t>z zastrzeżeniem,  że:</w:t>
      </w:r>
    </w:p>
    <w:p w:rsidR="00F020D2" w:rsidRPr="00F020D2" w:rsidRDefault="00F020D2" w:rsidP="00F020D2">
      <w:pPr>
        <w:shd w:val="clear" w:color="auto" w:fill="FFFFFF"/>
        <w:tabs>
          <w:tab w:val="left" w:pos="677"/>
          <w:tab w:val="left" w:leader="dot" w:pos="6787"/>
        </w:tabs>
        <w:spacing w:before="14" w:line="278" w:lineRule="exact"/>
        <w:jc w:val="both"/>
        <w:rPr>
          <w:rFonts w:cs="Times New Roman"/>
          <w:bCs w:val="0"/>
          <w:color w:val="000000"/>
          <w:spacing w:val="-1"/>
          <w:sz w:val="24"/>
          <w:szCs w:val="24"/>
        </w:rPr>
      </w:pPr>
      <w:r w:rsidRPr="00F020D2">
        <w:rPr>
          <w:rFonts w:cs="Times New Roman"/>
          <w:bCs w:val="0"/>
          <w:color w:val="000000"/>
          <w:spacing w:val="-1"/>
          <w:sz w:val="24"/>
          <w:szCs w:val="24"/>
        </w:rPr>
        <w:t xml:space="preserve">    •   </w:t>
      </w:r>
      <w:r w:rsidRPr="00F020D2">
        <w:rPr>
          <w:rFonts w:cs="Times New Roman"/>
          <w:bCs w:val="0"/>
          <w:color w:val="000000"/>
          <w:sz w:val="24"/>
          <w:szCs w:val="24"/>
        </w:rPr>
        <w:t xml:space="preserve">osoba przekazująca swoje dane ma prawo do ich sprostowania, usunięcia lub </w:t>
      </w:r>
      <w:r w:rsidRPr="00F020D2">
        <w:rPr>
          <w:rFonts w:cs="Times New Roman"/>
          <w:bCs w:val="0"/>
          <w:color w:val="000000"/>
          <w:spacing w:val="-1"/>
          <w:sz w:val="24"/>
          <w:szCs w:val="24"/>
        </w:rPr>
        <w:t>ograniczenia     przetwarzania,</w:t>
      </w:r>
    </w:p>
    <w:p w:rsidR="00F020D2" w:rsidRPr="00F020D2" w:rsidRDefault="00F020D2" w:rsidP="00F020D2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10" w:line="278" w:lineRule="exact"/>
        <w:ind w:left="677" w:hanging="350"/>
        <w:jc w:val="both"/>
        <w:rPr>
          <w:rFonts w:cs="Times New Roman"/>
          <w:bCs w:val="0"/>
          <w:color w:val="000000"/>
          <w:sz w:val="24"/>
          <w:szCs w:val="24"/>
        </w:rPr>
      </w:pPr>
      <w:r w:rsidRPr="00F020D2">
        <w:rPr>
          <w:rFonts w:cs="Times New Roman"/>
          <w:bCs w:val="0"/>
          <w:color w:val="000000"/>
          <w:spacing w:val="5"/>
          <w:sz w:val="24"/>
          <w:szCs w:val="24"/>
        </w:rPr>
        <w:t xml:space="preserve">osoba przekazująca swoje dane ma prawo do wniesienia sprzeciwu wobec </w:t>
      </w:r>
      <w:r w:rsidRPr="00F020D2">
        <w:rPr>
          <w:rFonts w:cs="Times New Roman"/>
          <w:bCs w:val="0"/>
          <w:color w:val="000000"/>
          <w:sz w:val="24"/>
          <w:szCs w:val="24"/>
        </w:rPr>
        <w:t>przetwarzania a także prawo do przenoszenia danych osobowych,</w:t>
      </w:r>
    </w:p>
    <w:p w:rsidR="00F020D2" w:rsidRPr="00F020D2" w:rsidRDefault="00F020D2" w:rsidP="00F020D2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14" w:line="278" w:lineRule="exact"/>
        <w:ind w:left="677" w:hanging="350"/>
        <w:jc w:val="both"/>
        <w:rPr>
          <w:rFonts w:cs="Times New Roman"/>
          <w:bCs w:val="0"/>
          <w:color w:val="000000"/>
          <w:sz w:val="24"/>
          <w:szCs w:val="24"/>
        </w:rPr>
      </w:pPr>
      <w:r w:rsidRPr="00F020D2">
        <w:rPr>
          <w:rFonts w:cs="Times New Roman"/>
          <w:bCs w:val="0"/>
          <w:color w:val="000000"/>
          <w:spacing w:val="9"/>
          <w:sz w:val="24"/>
          <w:szCs w:val="24"/>
        </w:rPr>
        <w:t xml:space="preserve">osoba przekazująca swoje dane ma prawo wniesienia skargi do Urzędu </w:t>
      </w:r>
      <w:r w:rsidRPr="00F020D2">
        <w:rPr>
          <w:rFonts w:cs="Times New Roman"/>
          <w:bCs w:val="0"/>
          <w:color w:val="000000"/>
          <w:spacing w:val="-1"/>
          <w:sz w:val="24"/>
          <w:szCs w:val="24"/>
        </w:rPr>
        <w:t>Ochrony Danych Osobowych,</w:t>
      </w:r>
    </w:p>
    <w:p w:rsidR="00F020D2" w:rsidRPr="00F020D2" w:rsidRDefault="00F020D2" w:rsidP="00F020D2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10" w:line="278" w:lineRule="exact"/>
        <w:ind w:left="677" w:hanging="350"/>
        <w:jc w:val="both"/>
        <w:rPr>
          <w:rFonts w:cs="Times New Roman"/>
          <w:bCs w:val="0"/>
          <w:color w:val="000000"/>
          <w:sz w:val="24"/>
          <w:szCs w:val="24"/>
        </w:rPr>
      </w:pPr>
      <w:r w:rsidRPr="00F020D2">
        <w:rPr>
          <w:rFonts w:cs="Times New Roman"/>
          <w:bCs w:val="0"/>
          <w:color w:val="000000"/>
          <w:spacing w:val="2"/>
          <w:sz w:val="24"/>
          <w:szCs w:val="24"/>
        </w:rPr>
        <w:t xml:space="preserve">podanie powyższych danych jest wymogiem ustawowym, brak lub podanie </w:t>
      </w:r>
      <w:r w:rsidRPr="00F020D2">
        <w:rPr>
          <w:rFonts w:cs="Times New Roman"/>
          <w:bCs w:val="0"/>
          <w:color w:val="000000"/>
          <w:spacing w:val="1"/>
          <w:sz w:val="24"/>
          <w:szCs w:val="24"/>
        </w:rPr>
        <w:t>niepełnych danych może być podstawą do odrzucenia oferty,</w:t>
      </w:r>
    </w:p>
    <w:p w:rsidR="00F020D2" w:rsidRPr="00F020D2" w:rsidRDefault="00F020D2" w:rsidP="00F020D2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  <w:tab w:val="left" w:leader="dot" w:pos="2563"/>
        </w:tabs>
        <w:autoSpaceDE w:val="0"/>
        <w:autoSpaceDN w:val="0"/>
        <w:adjustRightInd w:val="0"/>
        <w:spacing w:before="5" w:line="278" w:lineRule="exact"/>
        <w:ind w:left="326"/>
        <w:jc w:val="both"/>
        <w:rPr>
          <w:rFonts w:cs="Times New Roman"/>
          <w:bCs w:val="0"/>
          <w:color w:val="000000"/>
          <w:sz w:val="24"/>
          <w:szCs w:val="24"/>
        </w:rPr>
      </w:pPr>
      <w:r w:rsidRPr="00F020D2">
        <w:rPr>
          <w:rFonts w:cs="Times New Roman"/>
          <w:bCs w:val="0"/>
          <w:color w:val="000000"/>
          <w:spacing w:val="-5"/>
          <w:sz w:val="24"/>
          <w:szCs w:val="24"/>
        </w:rPr>
        <w:t>Zakład Gospodarki Mieszkaniowej</w:t>
      </w:r>
      <w:r w:rsidRPr="00F020D2">
        <w:rPr>
          <w:rFonts w:cs="Times New Roman"/>
          <w:bCs w:val="0"/>
          <w:color w:val="000000"/>
          <w:sz w:val="24"/>
          <w:szCs w:val="24"/>
        </w:rPr>
        <w:t xml:space="preserve"> </w:t>
      </w:r>
      <w:r w:rsidRPr="00F020D2">
        <w:rPr>
          <w:rFonts w:cs="Times New Roman"/>
          <w:bCs w:val="0"/>
          <w:color w:val="000000"/>
          <w:spacing w:val="3"/>
          <w:sz w:val="24"/>
          <w:szCs w:val="24"/>
        </w:rPr>
        <w:t>nie przewiduje wykorzystania danych w celach innych niż</w:t>
      </w:r>
      <w:r w:rsidRPr="00F020D2">
        <w:rPr>
          <w:rFonts w:cs="Times New Roman"/>
          <w:bCs w:val="0"/>
          <w:color w:val="000000"/>
          <w:sz w:val="24"/>
          <w:szCs w:val="24"/>
        </w:rPr>
        <w:t xml:space="preserve">  w związku z naborem lub zatrudnieniem</w:t>
      </w:r>
    </w:p>
    <w:p w:rsidR="00F020D2" w:rsidRPr="00F020D2" w:rsidRDefault="00F020D2" w:rsidP="00F020D2">
      <w:pPr>
        <w:shd w:val="clear" w:color="auto" w:fill="FFFFFF"/>
        <w:tabs>
          <w:tab w:val="left" w:pos="677"/>
          <w:tab w:val="left" w:leader="dot" w:pos="2808"/>
          <w:tab w:val="left" w:leader="dot" w:pos="3653"/>
        </w:tabs>
        <w:spacing w:before="19" w:line="274" w:lineRule="exact"/>
        <w:jc w:val="both"/>
        <w:rPr>
          <w:rFonts w:cs="Times New Roman"/>
          <w:bCs w:val="0"/>
          <w:color w:val="000000"/>
          <w:spacing w:val="-2"/>
          <w:sz w:val="24"/>
          <w:szCs w:val="24"/>
        </w:rPr>
      </w:pPr>
    </w:p>
    <w:p w:rsidR="00F020D2" w:rsidRPr="00F020D2" w:rsidRDefault="00F020D2" w:rsidP="00F020D2">
      <w:pPr>
        <w:shd w:val="clear" w:color="auto" w:fill="FFFFFF"/>
        <w:tabs>
          <w:tab w:val="left" w:pos="677"/>
          <w:tab w:val="left" w:leader="dot" w:pos="2808"/>
          <w:tab w:val="left" w:leader="dot" w:pos="3653"/>
        </w:tabs>
        <w:spacing w:before="19" w:line="274" w:lineRule="exact"/>
        <w:jc w:val="both"/>
        <w:rPr>
          <w:rFonts w:cs="Times New Roman"/>
          <w:bCs w:val="0"/>
          <w:color w:val="000000"/>
          <w:spacing w:val="-2"/>
          <w:sz w:val="24"/>
          <w:szCs w:val="24"/>
        </w:rPr>
      </w:pPr>
    </w:p>
    <w:p w:rsidR="00F020D2" w:rsidRPr="00F020D2" w:rsidRDefault="00F020D2" w:rsidP="00F020D2">
      <w:pPr>
        <w:shd w:val="clear" w:color="auto" w:fill="FFFFFF"/>
        <w:tabs>
          <w:tab w:val="left" w:pos="677"/>
          <w:tab w:val="left" w:leader="dot" w:pos="2808"/>
          <w:tab w:val="left" w:leader="dot" w:pos="3653"/>
        </w:tabs>
        <w:spacing w:before="19" w:line="274" w:lineRule="exact"/>
        <w:jc w:val="both"/>
        <w:rPr>
          <w:rFonts w:cs="Times New Roman"/>
          <w:bCs w:val="0"/>
          <w:color w:val="000000"/>
          <w:spacing w:val="-2"/>
          <w:sz w:val="24"/>
          <w:szCs w:val="24"/>
        </w:rPr>
      </w:pPr>
      <w:r w:rsidRPr="00F020D2">
        <w:rPr>
          <w:rFonts w:cs="Times New Roman"/>
          <w:bCs w:val="0"/>
          <w:color w:val="000000"/>
          <w:spacing w:val="-2"/>
          <w:sz w:val="24"/>
          <w:szCs w:val="24"/>
        </w:rPr>
        <w:t>Podpis osoby ubiegającej się o zatrudnienie w ZGM w Zielonej Górze</w:t>
      </w:r>
    </w:p>
    <w:p w:rsidR="00F020D2" w:rsidRPr="00F020D2" w:rsidRDefault="00F020D2" w:rsidP="00F020D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/>
          <w:bCs w:val="0"/>
          <w:color w:val="000000"/>
          <w:kern w:val="20"/>
          <w:sz w:val="20"/>
        </w:rPr>
      </w:pPr>
    </w:p>
    <w:p w:rsidR="00F020D2" w:rsidRPr="00F020D2" w:rsidRDefault="00F020D2" w:rsidP="00F020D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/>
          <w:bCs w:val="0"/>
          <w:color w:val="000000"/>
          <w:kern w:val="20"/>
          <w:sz w:val="20"/>
        </w:rPr>
      </w:pPr>
      <w:r w:rsidRPr="00F020D2">
        <w:rPr>
          <w:rFonts w:ascii="Arial" w:hAnsi="Arial"/>
          <w:bCs w:val="0"/>
          <w:color w:val="000000"/>
          <w:kern w:val="20"/>
          <w:sz w:val="20"/>
        </w:rPr>
        <w:t>………………………………</w:t>
      </w:r>
      <w:r w:rsidRPr="00F020D2">
        <w:rPr>
          <w:rFonts w:ascii="Arial" w:hAnsi="Arial"/>
          <w:bCs w:val="0"/>
          <w:color w:val="000000"/>
          <w:kern w:val="20"/>
          <w:sz w:val="20"/>
        </w:rPr>
        <w:tab/>
      </w:r>
      <w:r w:rsidRPr="00F020D2">
        <w:rPr>
          <w:rFonts w:ascii="Arial" w:hAnsi="Arial"/>
          <w:bCs w:val="0"/>
          <w:color w:val="000000"/>
          <w:kern w:val="20"/>
          <w:sz w:val="20"/>
        </w:rPr>
        <w:tab/>
      </w:r>
      <w:r w:rsidRPr="00F020D2">
        <w:rPr>
          <w:rFonts w:ascii="Arial" w:hAnsi="Arial"/>
          <w:bCs w:val="0"/>
          <w:color w:val="000000"/>
          <w:kern w:val="20"/>
          <w:sz w:val="20"/>
        </w:rPr>
        <w:tab/>
      </w:r>
      <w:r w:rsidRPr="00F020D2">
        <w:rPr>
          <w:rFonts w:ascii="Arial" w:hAnsi="Arial"/>
          <w:bCs w:val="0"/>
          <w:color w:val="000000"/>
          <w:kern w:val="20"/>
          <w:sz w:val="20"/>
        </w:rPr>
        <w:tab/>
      </w:r>
      <w:r w:rsidRPr="00F020D2">
        <w:rPr>
          <w:rFonts w:ascii="Arial" w:hAnsi="Arial"/>
          <w:bCs w:val="0"/>
          <w:color w:val="000000"/>
          <w:kern w:val="20"/>
          <w:sz w:val="20"/>
        </w:rPr>
        <w:tab/>
        <w:t>…………………………………………</w:t>
      </w:r>
    </w:p>
    <w:p w:rsidR="00F020D2" w:rsidRPr="00F020D2" w:rsidRDefault="00F020D2" w:rsidP="00F020D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/>
          <w:bCs w:val="0"/>
          <w:color w:val="000000"/>
          <w:kern w:val="20"/>
          <w:sz w:val="16"/>
        </w:rPr>
      </w:pPr>
      <w:r w:rsidRPr="00F020D2">
        <w:rPr>
          <w:rFonts w:ascii="Arial" w:hAnsi="Arial"/>
          <w:bCs w:val="0"/>
          <w:color w:val="000000"/>
          <w:kern w:val="20"/>
          <w:sz w:val="16"/>
        </w:rPr>
        <w:tab/>
        <w:t>(miejscowość i data)</w:t>
      </w:r>
      <w:r w:rsidRPr="00F020D2">
        <w:rPr>
          <w:rFonts w:ascii="Arial" w:hAnsi="Arial"/>
          <w:bCs w:val="0"/>
          <w:color w:val="000000"/>
          <w:kern w:val="20"/>
          <w:sz w:val="16"/>
        </w:rPr>
        <w:tab/>
      </w:r>
      <w:r w:rsidRPr="00F020D2">
        <w:rPr>
          <w:rFonts w:ascii="Arial" w:hAnsi="Arial"/>
          <w:bCs w:val="0"/>
          <w:color w:val="000000"/>
          <w:kern w:val="20"/>
          <w:sz w:val="16"/>
        </w:rPr>
        <w:tab/>
      </w:r>
      <w:r w:rsidRPr="00F020D2">
        <w:rPr>
          <w:rFonts w:ascii="Arial" w:hAnsi="Arial"/>
          <w:bCs w:val="0"/>
          <w:color w:val="000000"/>
          <w:kern w:val="20"/>
          <w:sz w:val="16"/>
        </w:rPr>
        <w:tab/>
      </w:r>
      <w:r w:rsidRPr="00F020D2">
        <w:rPr>
          <w:rFonts w:ascii="Arial" w:hAnsi="Arial"/>
          <w:bCs w:val="0"/>
          <w:color w:val="000000"/>
          <w:kern w:val="20"/>
          <w:sz w:val="16"/>
        </w:rPr>
        <w:tab/>
      </w:r>
      <w:r w:rsidRPr="00F020D2">
        <w:rPr>
          <w:rFonts w:ascii="Arial" w:hAnsi="Arial"/>
          <w:bCs w:val="0"/>
          <w:color w:val="000000"/>
          <w:kern w:val="20"/>
          <w:sz w:val="16"/>
        </w:rPr>
        <w:tab/>
      </w:r>
      <w:r w:rsidRPr="00F020D2">
        <w:rPr>
          <w:rFonts w:ascii="Arial" w:hAnsi="Arial"/>
          <w:bCs w:val="0"/>
          <w:color w:val="000000"/>
          <w:kern w:val="20"/>
          <w:sz w:val="16"/>
        </w:rPr>
        <w:tab/>
        <w:t xml:space="preserve">  (podpis osoby ubiegającej się o zatrudnienie)</w:t>
      </w:r>
    </w:p>
    <w:p w:rsidR="00F020D2" w:rsidRPr="00F020D2" w:rsidRDefault="00F020D2" w:rsidP="00F020D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/>
          <w:bCs w:val="0"/>
          <w:color w:val="000000"/>
          <w:kern w:val="20"/>
          <w:sz w:val="16"/>
        </w:rPr>
      </w:pPr>
    </w:p>
    <w:p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9EEB4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93"/>
    <w:rsid w:val="000114C2"/>
    <w:rsid w:val="000157E4"/>
    <w:rsid w:val="000361BE"/>
    <w:rsid w:val="001564F7"/>
    <w:rsid w:val="001F1FCA"/>
    <w:rsid w:val="0027558C"/>
    <w:rsid w:val="00345594"/>
    <w:rsid w:val="00422D4D"/>
    <w:rsid w:val="004A56E5"/>
    <w:rsid w:val="004C31C8"/>
    <w:rsid w:val="00556499"/>
    <w:rsid w:val="005A3E14"/>
    <w:rsid w:val="005A724C"/>
    <w:rsid w:val="006129DC"/>
    <w:rsid w:val="00653F5B"/>
    <w:rsid w:val="00660E0B"/>
    <w:rsid w:val="00743936"/>
    <w:rsid w:val="007B7CE0"/>
    <w:rsid w:val="00857C7B"/>
    <w:rsid w:val="0088583B"/>
    <w:rsid w:val="00AE012F"/>
    <w:rsid w:val="00B666A6"/>
    <w:rsid w:val="00BE6803"/>
    <w:rsid w:val="00BF0AEA"/>
    <w:rsid w:val="00C41073"/>
    <w:rsid w:val="00C428DA"/>
    <w:rsid w:val="00CF1372"/>
    <w:rsid w:val="00D42D80"/>
    <w:rsid w:val="00E20418"/>
    <w:rsid w:val="00E56593"/>
    <w:rsid w:val="00E65560"/>
    <w:rsid w:val="00EF2D9E"/>
    <w:rsid w:val="00F020D2"/>
    <w:rsid w:val="00F20E4F"/>
    <w:rsid w:val="00F53228"/>
    <w:rsid w:val="00F8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awomir.kremens@gm.zgor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5740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mailto:slawomir.kremens@gm.zgora.pl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AZ</cp:lastModifiedBy>
  <cp:revision>2</cp:revision>
  <cp:lastPrinted>2019-07-12T12:53:00Z</cp:lastPrinted>
  <dcterms:created xsi:type="dcterms:W3CDTF">2025-01-20T08:13:00Z</dcterms:created>
  <dcterms:modified xsi:type="dcterms:W3CDTF">2025-01-20T08:13:00Z</dcterms:modified>
</cp:coreProperties>
</file>